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7" w:type="dxa"/>
        <w:tblInd w:w="-2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5580"/>
      </w:tblGrid>
      <w:tr w:rsidR="009579CF" w:rsidRPr="008A224E" w14:paraId="1839A5D4" w14:textId="77777777" w:rsidTr="00C550C6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8AD0" w14:textId="77777777" w:rsidR="009579CF" w:rsidRPr="008A224E" w:rsidRDefault="009579CF" w:rsidP="00D02A9F">
            <w:pPr>
              <w:jc w:val="center"/>
              <w:rPr>
                <w:bCs/>
                <w:szCs w:val="28"/>
              </w:rPr>
            </w:pPr>
            <w:r w:rsidRPr="008A224E">
              <w:rPr>
                <w:bCs/>
                <w:szCs w:val="28"/>
              </w:rPr>
              <w:t>ĐẠI HỌC Y DƯỢC TPHCM</w:t>
            </w:r>
          </w:p>
          <w:p w14:paraId="69EE2BBF" w14:textId="77777777" w:rsidR="009579CF" w:rsidRPr="008A224E" w:rsidRDefault="009579CF" w:rsidP="00D02A9F">
            <w:pPr>
              <w:jc w:val="center"/>
              <w:rPr>
                <w:b/>
                <w:bCs/>
                <w:szCs w:val="28"/>
                <w:lang w:val="pt-BR"/>
              </w:rPr>
            </w:pPr>
            <w:r w:rsidRPr="008A224E">
              <w:rPr>
                <w:b/>
                <w:bCs/>
                <w:szCs w:val="28"/>
                <w:lang w:val="pt-BR"/>
              </w:rPr>
              <w:t>BỆNH VIỆN ĐẠI HỌC Y DƯỢC</w:t>
            </w:r>
          </w:p>
          <w:p w14:paraId="71112496" w14:textId="77777777" w:rsidR="009579CF" w:rsidRPr="008A224E" w:rsidRDefault="009579CF" w:rsidP="00D02A9F">
            <w:pPr>
              <w:spacing w:before="120"/>
              <w:jc w:val="center"/>
              <w:rPr>
                <w:szCs w:val="28"/>
              </w:rPr>
            </w:pPr>
            <w:r w:rsidRPr="008A224E"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C0CED5" wp14:editId="0FCBA650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29210</wp:posOffset>
                      </wp:positionV>
                      <wp:extent cx="862991" cy="0"/>
                      <wp:effectExtent l="0" t="0" r="32385" b="1905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299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ABF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72.3pt;margin-top:2.3pt;width:6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" strokecolor="black [3040]"/>
                  </w:pict>
                </mc:Fallback>
              </mc:AlternateContent>
            </w:r>
            <w:r w:rsidRPr="008A224E">
              <w:rPr>
                <w:szCs w:val="28"/>
              </w:rPr>
              <w:t>Số: ……</w:t>
            </w:r>
            <w:r w:rsidR="00C550C6">
              <w:rPr>
                <w:szCs w:val="28"/>
              </w:rPr>
              <w:t>..</w:t>
            </w:r>
            <w:r w:rsidRPr="008A224E">
              <w:rPr>
                <w:szCs w:val="28"/>
              </w:rPr>
              <w:t>/BVĐHYD-QTTN</w:t>
            </w:r>
          </w:p>
          <w:p w14:paraId="39B58567" w14:textId="77777777" w:rsidR="009579CF" w:rsidRPr="008A224E" w:rsidRDefault="009579CF" w:rsidP="00D02A9F">
            <w:pPr>
              <w:spacing w:before="120" w:after="120"/>
              <w:jc w:val="center"/>
            </w:pPr>
            <w:r w:rsidRPr="008A224E">
              <w:t>V/v mời chào giá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A474" w14:textId="77777777" w:rsidR="009579CF" w:rsidRPr="008A224E" w:rsidRDefault="009579CF" w:rsidP="00D02A9F">
            <w:pPr>
              <w:jc w:val="center"/>
              <w:rPr>
                <w:b/>
                <w:bCs/>
                <w:szCs w:val="28"/>
                <w:u w:val="single"/>
              </w:rPr>
            </w:pPr>
            <w:r w:rsidRPr="008A224E">
              <w:rPr>
                <w:b/>
                <w:bCs/>
                <w:szCs w:val="28"/>
              </w:rPr>
              <w:t>CỘNG HÒA XÃ HỘI CHỦ NGHĨA VIỆT NAM</w:t>
            </w:r>
            <w:r w:rsidRPr="008A224E">
              <w:rPr>
                <w:b/>
                <w:bCs/>
                <w:szCs w:val="28"/>
              </w:rPr>
              <w:br/>
            </w:r>
            <w:r w:rsidRPr="008A224E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36709610" w14:textId="093F42F2" w:rsidR="009579CF" w:rsidRPr="008A224E" w:rsidRDefault="009579CF" w:rsidP="00037366">
            <w:pPr>
              <w:spacing w:before="180"/>
              <w:jc w:val="center"/>
              <w:rPr>
                <w:szCs w:val="28"/>
              </w:rPr>
            </w:pPr>
            <w:r w:rsidRPr="008A224E"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B7F1E1" wp14:editId="35C6FBA9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29845</wp:posOffset>
                      </wp:positionV>
                      <wp:extent cx="1263505" cy="0"/>
                      <wp:effectExtent l="0" t="0" r="32385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3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E9F54" id="AutoShape 5" o:spid="_x0000_s1026" type="#_x0000_t32" style="position:absolute;margin-left:71.8pt;margin-top:2.35pt;width:9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pp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"/>
                  </w:pict>
                </mc:Fallback>
              </mc:AlternateContent>
            </w:r>
            <w:r w:rsidRPr="008A224E">
              <w:rPr>
                <w:i/>
                <w:iCs/>
                <w:szCs w:val="28"/>
              </w:rPr>
              <w:t xml:space="preserve">Thành phố Hồ Chí Minh, ngày </w:t>
            </w:r>
            <w:r w:rsidRPr="00C550C6">
              <w:rPr>
                <w:iCs/>
                <w:szCs w:val="28"/>
              </w:rPr>
              <w:t>…</w:t>
            </w:r>
            <w:r w:rsidR="00C550C6" w:rsidRPr="00C550C6">
              <w:rPr>
                <w:iCs/>
                <w:szCs w:val="28"/>
              </w:rPr>
              <w:t>.</w:t>
            </w:r>
            <w:r w:rsidRPr="008A224E">
              <w:rPr>
                <w:i/>
                <w:iCs/>
                <w:szCs w:val="28"/>
              </w:rPr>
              <w:t xml:space="preserve"> tháng </w:t>
            </w:r>
            <w:r w:rsidRPr="00C550C6">
              <w:rPr>
                <w:iCs/>
                <w:szCs w:val="28"/>
              </w:rPr>
              <w:t>…</w:t>
            </w:r>
            <w:r w:rsidR="00C550C6" w:rsidRPr="00C550C6">
              <w:rPr>
                <w:iCs/>
                <w:szCs w:val="28"/>
              </w:rPr>
              <w:t>..</w:t>
            </w:r>
            <w:r w:rsidRPr="00C550C6">
              <w:rPr>
                <w:iCs/>
                <w:szCs w:val="28"/>
              </w:rPr>
              <w:t xml:space="preserve"> </w:t>
            </w:r>
            <w:r w:rsidR="00F651C4">
              <w:rPr>
                <w:i/>
                <w:iCs/>
                <w:szCs w:val="28"/>
              </w:rPr>
              <w:t>năm 202</w:t>
            </w:r>
            <w:r w:rsidR="00037366">
              <w:rPr>
                <w:i/>
                <w:iCs/>
                <w:szCs w:val="28"/>
              </w:rPr>
              <w:t>6</w:t>
            </w:r>
          </w:p>
        </w:tc>
      </w:tr>
    </w:tbl>
    <w:p w14:paraId="769B6A76" w14:textId="6582A8C2" w:rsidR="009579CF" w:rsidRPr="008A224E" w:rsidRDefault="00F508F6" w:rsidP="004E064D">
      <w:pPr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9579CF" w:rsidRPr="008A224E">
        <w:rPr>
          <w:sz w:val="28"/>
          <w:szCs w:val="28"/>
        </w:rPr>
        <w:t>Kính gửi: Các nhà cung cấp</w:t>
      </w:r>
    </w:p>
    <w:p w14:paraId="435036C4" w14:textId="2E9A8EE9" w:rsidR="009579CF" w:rsidRPr="008A224E" w:rsidRDefault="009579CF" w:rsidP="00AB5552">
      <w:pPr>
        <w:spacing w:before="80" w:after="80" w:line="276" w:lineRule="auto"/>
        <w:ind w:firstLine="562"/>
        <w:jc w:val="both"/>
        <w:rPr>
          <w:sz w:val="26"/>
          <w:szCs w:val="26"/>
        </w:rPr>
      </w:pPr>
      <w:r w:rsidRPr="008A224E">
        <w:rPr>
          <w:sz w:val="26"/>
          <w:szCs w:val="26"/>
        </w:rPr>
        <w:t>Bệnh viện Đại học Y Dược Thành phố Hồ Chí Minh kính mời các đơn v</w:t>
      </w:r>
      <w:r w:rsidR="00906EB3">
        <w:rPr>
          <w:sz w:val="26"/>
          <w:szCs w:val="26"/>
        </w:rPr>
        <w:t xml:space="preserve">ị có đủ năng lực và kinh nghiệm </w:t>
      </w:r>
      <w:r w:rsidR="00155C28">
        <w:rPr>
          <w:sz w:val="26"/>
          <w:szCs w:val="26"/>
        </w:rPr>
        <w:t>d</w:t>
      </w:r>
      <w:r w:rsidR="007F7477">
        <w:rPr>
          <w:sz w:val="26"/>
          <w:szCs w:val="26"/>
        </w:rPr>
        <w:t xml:space="preserve">i dời tủ điện động lực P-B1B </w:t>
      </w:r>
      <w:r w:rsidR="00C11F92">
        <w:rPr>
          <w:sz w:val="26"/>
          <w:szCs w:val="26"/>
        </w:rPr>
        <w:t xml:space="preserve">tại </w:t>
      </w:r>
      <w:r w:rsidR="007F7477">
        <w:rPr>
          <w:sz w:val="26"/>
          <w:szCs w:val="26"/>
        </w:rPr>
        <w:t>phòng AHU hầm 1</w:t>
      </w:r>
      <w:r w:rsidR="006F5494">
        <w:rPr>
          <w:sz w:val="26"/>
          <w:szCs w:val="26"/>
        </w:rPr>
        <w:t xml:space="preserve"> </w:t>
      </w:r>
      <w:r w:rsidRPr="008A224E">
        <w:rPr>
          <w:sz w:val="26"/>
          <w:szCs w:val="26"/>
        </w:rPr>
        <w:t>theo yêu cầu dưới đây vui lòng gửi hồ sơ chào giá cho Bệnh viện theo nội dung cụ thể như sau:</w:t>
      </w:r>
    </w:p>
    <w:p w14:paraId="7751C774" w14:textId="5B0D41E2" w:rsidR="009579CF" w:rsidRPr="008A224E" w:rsidRDefault="009579CF" w:rsidP="00571D7B">
      <w:pPr>
        <w:spacing w:before="80" w:after="80" w:line="276" w:lineRule="auto"/>
        <w:ind w:firstLine="450"/>
        <w:jc w:val="both"/>
        <w:rPr>
          <w:sz w:val="26"/>
          <w:szCs w:val="26"/>
        </w:rPr>
      </w:pPr>
      <w:r w:rsidRPr="008A224E">
        <w:rPr>
          <w:sz w:val="26"/>
          <w:szCs w:val="26"/>
        </w:rPr>
        <w:t xml:space="preserve">1. Tên dự toán mua sắm: </w:t>
      </w:r>
      <w:r w:rsidR="00C11F92">
        <w:rPr>
          <w:sz w:val="26"/>
          <w:szCs w:val="26"/>
        </w:rPr>
        <w:t>D</w:t>
      </w:r>
      <w:r w:rsidR="005A29D4">
        <w:rPr>
          <w:sz w:val="26"/>
          <w:szCs w:val="26"/>
        </w:rPr>
        <w:t xml:space="preserve">i dời tủ điện động lực P-B1B </w:t>
      </w:r>
      <w:r w:rsidR="00C11F92">
        <w:rPr>
          <w:sz w:val="26"/>
          <w:szCs w:val="26"/>
        </w:rPr>
        <w:t xml:space="preserve">tại </w:t>
      </w:r>
      <w:r w:rsidR="005A29D4">
        <w:rPr>
          <w:sz w:val="26"/>
          <w:szCs w:val="26"/>
        </w:rPr>
        <w:t>phòng AHU hầm 1</w:t>
      </w:r>
      <w:r w:rsidR="00E6485B" w:rsidRPr="00913460">
        <w:rPr>
          <w:color w:val="000000"/>
          <w:sz w:val="28"/>
          <w:szCs w:val="28"/>
        </w:rPr>
        <w:t>.</w:t>
      </w:r>
    </w:p>
    <w:p w14:paraId="5A1C734F" w14:textId="77777777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2. Phạm vi cung cấp: chi tiết theo phụ lục đính kèm.</w:t>
      </w:r>
    </w:p>
    <w:p w14:paraId="108090B8" w14:textId="6D149721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3. Thời gia</w:t>
      </w:r>
      <w:r w:rsidR="006C5839">
        <w:rPr>
          <w:sz w:val="26"/>
          <w:szCs w:val="26"/>
        </w:rPr>
        <w:t xml:space="preserve">n cung cấp hàng hóa: </w:t>
      </w:r>
      <w:r w:rsidR="00A16FFB">
        <w:rPr>
          <w:sz w:val="26"/>
          <w:szCs w:val="26"/>
        </w:rPr>
        <w:t>60 ngày</w:t>
      </w:r>
      <w:r w:rsidRPr="00730F60">
        <w:rPr>
          <w:sz w:val="26"/>
          <w:szCs w:val="26"/>
        </w:rPr>
        <w:t xml:space="preserve"> kể từ ngày hợp đồng có hiệu lực</w:t>
      </w:r>
    </w:p>
    <w:p w14:paraId="2F3C8F5A" w14:textId="5E817CDB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Loại hợp đồng: </w:t>
      </w:r>
      <w:r w:rsidR="00103C66">
        <w:rPr>
          <w:sz w:val="26"/>
          <w:szCs w:val="26"/>
        </w:rPr>
        <w:t>Trọn gói</w:t>
      </w:r>
    </w:p>
    <w:p w14:paraId="4154457D" w14:textId="10AA22D3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Địa điểm thực hiện: </w:t>
      </w:r>
      <w:r w:rsidR="00F651C4">
        <w:rPr>
          <w:sz w:val="26"/>
          <w:szCs w:val="26"/>
        </w:rPr>
        <w:t>215 Hồng Bàng, Phường Chợ Lớn</w:t>
      </w:r>
      <w:r w:rsidRPr="00C816B8">
        <w:rPr>
          <w:sz w:val="26"/>
          <w:szCs w:val="26"/>
        </w:rPr>
        <w:t>, TP.HCM</w:t>
      </w:r>
    </w:p>
    <w:p w14:paraId="58FAA56C" w14:textId="77777777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6. Hiệu lực của hồ sơ chào giá: tối thiểu 6 tháng.</w:t>
      </w:r>
    </w:p>
    <w:p w14:paraId="22A91859" w14:textId="77777777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7. Yêu cầu về giá chào: giá chào đã bao gồm các loại thuế, phí, lệ phí theo luật định, chi phí vận chuyển, giao hàng và các yêu cầu khác của bên mời thầu.</w:t>
      </w:r>
    </w:p>
    <w:p w14:paraId="44D54E44" w14:textId="1E9D40DE" w:rsidR="00906EB3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Thời gian nhận hồ sơ chào giá: </w:t>
      </w:r>
      <w:r w:rsidR="00906EB3">
        <w:rPr>
          <w:sz w:val="26"/>
          <w:szCs w:val="26"/>
        </w:rPr>
        <w:t>trước 10 giờ, ngày</w:t>
      </w:r>
      <w:r w:rsidR="004C1698">
        <w:rPr>
          <w:sz w:val="26"/>
          <w:szCs w:val="26"/>
        </w:rPr>
        <w:t xml:space="preserve"> </w:t>
      </w:r>
      <w:r w:rsidR="00037366">
        <w:rPr>
          <w:sz w:val="26"/>
          <w:szCs w:val="26"/>
        </w:rPr>
        <w:t>…. /…./2026</w:t>
      </w:r>
    </w:p>
    <w:p w14:paraId="476D089F" w14:textId="34F5F9A2" w:rsidR="00126C55" w:rsidRDefault="00126C55" w:rsidP="00571D7B">
      <w:pPr>
        <w:spacing w:before="80" w:after="80"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9. Quy định về tiếp nhận hồ sơ chào giá:</w:t>
      </w:r>
    </w:p>
    <w:p w14:paraId="3CF087E4" w14:textId="77777777" w:rsidR="00126C55" w:rsidRDefault="00126C55" w:rsidP="00AB5552">
      <w:pPr>
        <w:spacing w:before="80" w:after="80" w:line="276" w:lineRule="auto"/>
        <w:ind w:left="284" w:firstLine="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Gửi báo giá online qua website: </w:t>
      </w:r>
      <w:hyperlink r:id="rId14">
        <w:r>
          <w:rPr>
            <w:rStyle w:val="Hyperlink"/>
            <w:color w:val="auto"/>
            <w:sz w:val="26"/>
            <w:szCs w:val="26"/>
            <w:u w:val="none"/>
          </w:rPr>
          <w:t>https://bvdaihoc.com.vn/Home/ViewList/31</w:t>
        </w:r>
      </w:hyperlink>
      <w:r>
        <w:rPr>
          <w:rStyle w:val="Hyperlink"/>
          <w:color w:val="auto"/>
          <w:sz w:val="26"/>
          <w:szCs w:val="26"/>
          <w:u w:val="none"/>
        </w:rPr>
        <w:t>;</w:t>
      </w:r>
    </w:p>
    <w:p w14:paraId="7299FE48" w14:textId="0E41B4BB" w:rsidR="00126C55" w:rsidRDefault="00126C55" w:rsidP="00AB5552">
      <w:pPr>
        <w:spacing w:before="80" w:after="80" w:line="276" w:lineRule="auto"/>
        <w:ind w:left="284" w:firstLine="450"/>
        <w:jc w:val="both"/>
      </w:pPr>
      <w:r>
        <w:rPr>
          <w:sz w:val="26"/>
          <w:szCs w:val="26"/>
        </w:rPr>
        <w:t xml:space="preserve">- Gửi bản giấy có ký tên, đóng dấu về địa chỉ sau đây: Phòng Quản trị tòa nhà, Hầm 2 khu A, Bệnh viện Đại học Y Dược Thành phố Hồ Chí Minh – Cơ sở 1, số </w:t>
      </w:r>
      <w:r w:rsidR="0074548A">
        <w:rPr>
          <w:sz w:val="26"/>
          <w:szCs w:val="26"/>
        </w:rPr>
        <w:t>215 Hồng Bàng, Phường Chợ Lớn</w:t>
      </w:r>
      <w:r w:rsidRPr="00C816B8">
        <w:rPr>
          <w:sz w:val="26"/>
          <w:szCs w:val="26"/>
        </w:rPr>
        <w:t>, TP.</w:t>
      </w:r>
      <w:r w:rsidR="00DC1987">
        <w:rPr>
          <w:sz w:val="26"/>
          <w:szCs w:val="26"/>
        </w:rPr>
        <w:t xml:space="preserve"> </w:t>
      </w:r>
      <w:r w:rsidRPr="00C816B8">
        <w:rPr>
          <w:sz w:val="26"/>
          <w:szCs w:val="26"/>
        </w:rPr>
        <w:t>HCM</w:t>
      </w:r>
      <w:r>
        <w:rPr>
          <w:sz w:val="26"/>
          <w:szCs w:val="26"/>
        </w:rPr>
        <w:t>.</w:t>
      </w:r>
    </w:p>
    <w:p w14:paraId="18BD02CD" w14:textId="0F9F2CD8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Người liên hệ: </w:t>
      </w:r>
      <w:r w:rsidR="00E6485B">
        <w:rPr>
          <w:sz w:val="26"/>
          <w:szCs w:val="26"/>
        </w:rPr>
        <w:t>Anh Đức</w:t>
      </w:r>
      <w:r>
        <w:rPr>
          <w:sz w:val="26"/>
          <w:szCs w:val="26"/>
        </w:rPr>
        <w:t xml:space="preserve">         </w:t>
      </w:r>
      <w:r w:rsidR="0046768D">
        <w:rPr>
          <w:sz w:val="26"/>
          <w:szCs w:val="26"/>
        </w:rPr>
        <w:t>Số điện thoại: 028.3952</w:t>
      </w:r>
      <w:r w:rsidR="00E6485B">
        <w:rPr>
          <w:sz w:val="26"/>
          <w:szCs w:val="26"/>
        </w:rPr>
        <w:t>5150</w:t>
      </w:r>
    </w:p>
    <w:p w14:paraId="262122A7" w14:textId="77777777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10. Yêu cầu khác:</w:t>
      </w:r>
    </w:p>
    <w:p w14:paraId="603B32A3" w14:textId="77777777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Hồ sơ chào giá của nhà thầu bao gồm các tài liệu sau:</w:t>
      </w:r>
    </w:p>
    <w:p w14:paraId="5A128C7A" w14:textId="77777777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+ Thư chào giá, bảng báo giá của nhà thầu (có ký tên, đóng dấu);</w:t>
      </w:r>
    </w:p>
    <w:p w14:paraId="0E810B17" w14:textId="77777777" w:rsidR="00126C55" w:rsidRDefault="00126C55" w:rsidP="00AB5552">
      <w:pPr>
        <w:spacing w:before="80" w:after="80" w:line="276" w:lineRule="auto"/>
        <w:ind w:firstLine="450"/>
        <w:jc w:val="both"/>
        <w:rPr>
          <w:sz w:val="26"/>
          <w:szCs w:val="26"/>
        </w:rPr>
      </w:pPr>
      <w:r>
        <w:rPr>
          <w:sz w:val="26"/>
          <w:szCs w:val="26"/>
        </w:rPr>
        <w:t>Trân trọng./.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220"/>
      </w:tblGrid>
      <w:tr w:rsidR="00126C55" w:rsidRPr="00070CE1" w14:paraId="391338F0" w14:textId="77777777" w:rsidTr="00A55636">
        <w:tc>
          <w:tcPr>
            <w:tcW w:w="4230" w:type="dxa"/>
          </w:tcPr>
          <w:p w14:paraId="07932655" w14:textId="77777777" w:rsidR="00126C55" w:rsidRPr="00070CE1" w:rsidRDefault="00126C55" w:rsidP="00A55636">
            <w:pPr>
              <w:pStyle w:val="BodyText"/>
              <w:tabs>
                <w:tab w:val="center" w:pos="6000"/>
                <w:tab w:val="center" w:pos="6370"/>
              </w:tabs>
              <w:spacing w:after="0"/>
              <w:jc w:val="both"/>
              <w:rPr>
                <w:b/>
                <w:bCs/>
              </w:rPr>
            </w:pPr>
            <w:r w:rsidRPr="00070CE1">
              <w:rPr>
                <w:b/>
                <w:bCs/>
                <w:i/>
                <w:iCs/>
              </w:rPr>
              <w:t>Nơi nhận:</w:t>
            </w:r>
            <w:r w:rsidRPr="00070CE1">
              <w:rPr>
                <w:b/>
                <w:bCs/>
              </w:rPr>
              <w:tab/>
            </w:r>
          </w:p>
          <w:p w14:paraId="33324E77" w14:textId="77777777" w:rsidR="00126C55" w:rsidRPr="00070CE1" w:rsidRDefault="00126C55" w:rsidP="00A55636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- Như trên;</w:t>
            </w:r>
          </w:p>
          <w:p w14:paraId="2BF8FEED" w14:textId="77777777" w:rsidR="00126C55" w:rsidRPr="00070CE1" w:rsidRDefault="00126C55" w:rsidP="00A55636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- Giám đốc (để báo cáo);</w:t>
            </w:r>
          </w:p>
          <w:p w14:paraId="0A589FD2" w14:textId="77777777" w:rsidR="00126C55" w:rsidRPr="00070CE1" w:rsidRDefault="00126C55" w:rsidP="00A55636">
            <w:pPr>
              <w:pStyle w:val="BodyText"/>
              <w:spacing w:after="0"/>
              <w:jc w:val="both"/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- Đơn vị Quản lý Đấu thầu (để đăng tin);</w:t>
            </w:r>
          </w:p>
          <w:p w14:paraId="04F7E6FA" w14:textId="77777777" w:rsidR="00126C55" w:rsidRPr="00070CE1" w:rsidRDefault="00126C55" w:rsidP="00A55636">
            <w:pPr>
              <w:spacing w:after="120"/>
              <w:rPr>
                <w:b/>
                <w:sz w:val="26"/>
                <w:szCs w:val="26"/>
              </w:rPr>
            </w:pPr>
            <w:r w:rsidRPr="00070CE1">
              <w:rPr>
                <w:sz w:val="22"/>
                <w:szCs w:val="22"/>
              </w:rPr>
              <w:t>- Lưu: VT, QTTN (J16-195-dtthuy) (3).</w:t>
            </w:r>
          </w:p>
        </w:tc>
        <w:tc>
          <w:tcPr>
            <w:tcW w:w="5220" w:type="dxa"/>
          </w:tcPr>
          <w:p w14:paraId="3564B453" w14:textId="77777777" w:rsidR="00126C55" w:rsidRPr="00070CE1" w:rsidRDefault="00126C55" w:rsidP="00A55636">
            <w:pPr>
              <w:jc w:val="center"/>
              <w:rPr>
                <w:b/>
                <w:sz w:val="26"/>
                <w:szCs w:val="26"/>
              </w:rPr>
            </w:pPr>
            <w:r w:rsidRPr="00070CE1">
              <w:rPr>
                <w:b/>
                <w:sz w:val="26"/>
                <w:szCs w:val="26"/>
              </w:rPr>
              <w:t>TUQ. GIÁM ĐỐC</w:t>
            </w:r>
          </w:p>
          <w:p w14:paraId="7366B422" w14:textId="77777777" w:rsidR="00126C55" w:rsidRPr="00070CE1" w:rsidRDefault="00126C55" w:rsidP="00A55636">
            <w:pPr>
              <w:jc w:val="center"/>
              <w:rPr>
                <w:b/>
                <w:sz w:val="26"/>
                <w:szCs w:val="26"/>
              </w:rPr>
            </w:pPr>
            <w:r w:rsidRPr="00070CE1">
              <w:rPr>
                <w:b/>
                <w:sz w:val="26"/>
                <w:szCs w:val="26"/>
              </w:rPr>
              <w:t>TRƯỞNG PHÒNG QUẢN TRỊ TÒA NHÀ</w:t>
            </w:r>
          </w:p>
          <w:p w14:paraId="46197057" w14:textId="77777777" w:rsidR="00126C55" w:rsidRDefault="00126C55" w:rsidP="00A55636">
            <w:pPr>
              <w:jc w:val="center"/>
              <w:rPr>
                <w:b/>
                <w:sz w:val="20"/>
                <w:szCs w:val="20"/>
              </w:rPr>
            </w:pPr>
          </w:p>
          <w:p w14:paraId="58F79A56" w14:textId="77777777" w:rsidR="00126C55" w:rsidRPr="0099217C" w:rsidRDefault="00126C55" w:rsidP="00A55636">
            <w:pPr>
              <w:jc w:val="center"/>
              <w:rPr>
                <w:b/>
                <w:sz w:val="36"/>
                <w:szCs w:val="36"/>
              </w:rPr>
            </w:pPr>
          </w:p>
          <w:p w14:paraId="2DE8C230" w14:textId="77777777" w:rsidR="00126C55" w:rsidRPr="00F35C55" w:rsidRDefault="00126C55" w:rsidP="00A55636">
            <w:pPr>
              <w:jc w:val="center"/>
              <w:rPr>
                <w:b/>
                <w:sz w:val="40"/>
                <w:szCs w:val="40"/>
              </w:rPr>
            </w:pPr>
          </w:p>
          <w:p w14:paraId="17D3F2B8" w14:textId="545A6E1E" w:rsidR="00126C55" w:rsidRPr="00F508F6" w:rsidRDefault="00126C55" w:rsidP="009F7902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70CE1">
              <w:rPr>
                <w:b/>
                <w:sz w:val="28"/>
                <w:szCs w:val="28"/>
              </w:rPr>
              <w:t>Nguyễn Anh Tuấn</w:t>
            </w:r>
          </w:p>
        </w:tc>
      </w:tr>
    </w:tbl>
    <w:p w14:paraId="66276992" w14:textId="317C1C97" w:rsidR="00027DC1" w:rsidRPr="008A224E" w:rsidRDefault="00126C55" w:rsidP="007A0ECD">
      <w:pPr>
        <w:jc w:val="center"/>
        <w:rPr>
          <w:b/>
          <w:bCs/>
          <w:sz w:val="26"/>
          <w:szCs w:val="26"/>
        </w:rPr>
      </w:pPr>
      <w:r w:rsidRPr="00070CE1">
        <w:rPr>
          <w:b/>
          <w:bCs/>
          <w:sz w:val="26"/>
          <w:szCs w:val="26"/>
        </w:rPr>
        <w:br w:type="page"/>
      </w:r>
      <w:r w:rsidR="00027DC1" w:rsidRPr="008A224E">
        <w:rPr>
          <w:b/>
          <w:bCs/>
          <w:sz w:val="26"/>
          <w:szCs w:val="26"/>
        </w:rPr>
        <w:lastRenderedPageBreak/>
        <w:t>PHỤ LỤC. PHẠM VI CUNG CẤP VÀ YÊU CẦU KỸ THUẬT</w:t>
      </w:r>
    </w:p>
    <w:p w14:paraId="110A00ED" w14:textId="635BBB40" w:rsidR="00027DC1" w:rsidRPr="008A224E" w:rsidRDefault="00027DC1" w:rsidP="00027DC1">
      <w:pPr>
        <w:spacing w:after="120"/>
        <w:jc w:val="center"/>
        <w:rPr>
          <w:i/>
          <w:iCs/>
          <w:sz w:val="26"/>
          <w:szCs w:val="26"/>
        </w:rPr>
      </w:pPr>
      <w:r w:rsidRPr="008A224E">
        <w:rPr>
          <w:i/>
          <w:iCs/>
          <w:sz w:val="26"/>
          <w:szCs w:val="26"/>
        </w:rPr>
        <w:t>(Đính kèm Công văn số ……./BVĐHYD-QTTN ngày …… tháng …. năm 202</w:t>
      </w:r>
      <w:r w:rsidR="00162FC7">
        <w:rPr>
          <w:i/>
          <w:iCs/>
          <w:sz w:val="26"/>
          <w:szCs w:val="26"/>
        </w:rPr>
        <w:t>6</w:t>
      </w:r>
      <w:r w:rsidRPr="008A224E">
        <w:rPr>
          <w:i/>
          <w:iCs/>
          <w:sz w:val="26"/>
          <w:szCs w:val="26"/>
        </w:rPr>
        <w:t>)</w:t>
      </w:r>
    </w:p>
    <w:p w14:paraId="47D23361" w14:textId="77777777" w:rsidR="00027DC1" w:rsidRDefault="00027DC1" w:rsidP="00027DC1">
      <w:pPr>
        <w:pStyle w:val="ListParagraph"/>
        <w:numPr>
          <w:ilvl w:val="0"/>
          <w:numId w:val="1"/>
        </w:numPr>
        <w:tabs>
          <w:tab w:val="left" w:pos="450"/>
        </w:tabs>
        <w:spacing w:before="120" w:after="120"/>
        <w:ind w:hanging="1080"/>
        <w:contextualSpacing w:val="0"/>
        <w:rPr>
          <w:b/>
          <w:sz w:val="26"/>
          <w:szCs w:val="26"/>
        </w:rPr>
      </w:pPr>
      <w:r w:rsidRPr="008A224E">
        <w:rPr>
          <w:b/>
          <w:sz w:val="26"/>
          <w:szCs w:val="26"/>
        </w:rPr>
        <w:t>Phạm vi cung cấp</w:t>
      </w:r>
    </w:p>
    <w:tbl>
      <w:tblPr>
        <w:tblW w:w="9067" w:type="dxa"/>
        <w:tblInd w:w="108" w:type="dxa"/>
        <w:tblLook w:val="04A0" w:firstRow="1" w:lastRow="0" w:firstColumn="1" w:lastColumn="0" w:noHBand="0" w:noVBand="1"/>
      </w:tblPr>
      <w:tblGrid>
        <w:gridCol w:w="620"/>
        <w:gridCol w:w="6017"/>
        <w:gridCol w:w="1170"/>
        <w:gridCol w:w="1260"/>
      </w:tblGrid>
      <w:tr w:rsidR="00223926" w:rsidRPr="00653867" w14:paraId="7E54B968" w14:textId="77777777" w:rsidTr="0010743A">
        <w:trPr>
          <w:trHeight w:val="422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DB50" w14:textId="77777777" w:rsidR="00223926" w:rsidRPr="00653867" w:rsidRDefault="00223926">
            <w:pPr>
              <w:jc w:val="center"/>
              <w:rPr>
                <w:b/>
                <w:bCs/>
                <w:sz w:val="26"/>
                <w:szCs w:val="26"/>
              </w:rPr>
            </w:pPr>
            <w:r w:rsidRPr="00653867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8C6B" w14:textId="77777777" w:rsidR="00223926" w:rsidRPr="00653867" w:rsidRDefault="00223926">
            <w:pPr>
              <w:jc w:val="center"/>
              <w:rPr>
                <w:b/>
                <w:bCs/>
                <w:sz w:val="26"/>
                <w:szCs w:val="26"/>
              </w:rPr>
            </w:pPr>
            <w:r w:rsidRPr="00653867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9E1D" w14:textId="77777777" w:rsidR="00223926" w:rsidRPr="00653867" w:rsidRDefault="00223926" w:rsidP="00253171">
            <w:pPr>
              <w:jc w:val="center"/>
              <w:rPr>
                <w:b/>
                <w:bCs/>
                <w:sz w:val="26"/>
                <w:szCs w:val="26"/>
              </w:rPr>
            </w:pPr>
            <w:r w:rsidRPr="00653867">
              <w:rPr>
                <w:b/>
                <w:bCs/>
                <w:sz w:val="26"/>
                <w:szCs w:val="26"/>
              </w:rPr>
              <w:t xml:space="preserve">Đơn vị </w:t>
            </w:r>
            <w:r w:rsidRPr="00653867">
              <w:rPr>
                <w:b/>
                <w:bCs/>
                <w:sz w:val="26"/>
                <w:szCs w:val="26"/>
              </w:rPr>
              <w:br/>
              <w:t>tính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B60B" w14:textId="77777777" w:rsidR="00223926" w:rsidRPr="00653867" w:rsidRDefault="00223926">
            <w:pPr>
              <w:jc w:val="center"/>
              <w:rPr>
                <w:b/>
                <w:bCs/>
                <w:sz w:val="26"/>
                <w:szCs w:val="26"/>
              </w:rPr>
            </w:pPr>
            <w:r w:rsidRPr="00653867">
              <w:rPr>
                <w:b/>
                <w:bCs/>
                <w:sz w:val="26"/>
                <w:szCs w:val="26"/>
              </w:rPr>
              <w:t>Số lượng</w:t>
            </w:r>
          </w:p>
        </w:tc>
      </w:tr>
      <w:tr w:rsidR="00B83AF4" w:rsidRPr="00653867" w14:paraId="0FBD353A" w14:textId="77777777" w:rsidTr="009D390A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F976" w14:textId="15AACCAD" w:rsidR="00B83AF4" w:rsidRPr="00653867" w:rsidRDefault="00B83AF4" w:rsidP="00B83AF4">
            <w:pPr>
              <w:jc w:val="center"/>
              <w:rPr>
                <w:sz w:val="26"/>
                <w:szCs w:val="26"/>
              </w:rPr>
            </w:pPr>
            <w:r>
              <w:t>1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E4FB" w14:textId="547AB9AA" w:rsidR="00B83AF4" w:rsidRPr="002F248E" w:rsidRDefault="00B83AF4" w:rsidP="00B83AF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Dây điện CV 95</w:t>
            </w:r>
            <w:r w:rsidRPr="000C6B34">
              <w:rPr>
                <w:color w:val="000000"/>
                <w:sz w:val="26"/>
                <w:szCs w:val="26"/>
              </w:rPr>
              <w:t>mm²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451A" w14:textId="0331826B" w:rsidR="00B83AF4" w:rsidRPr="00653867" w:rsidRDefault="00B83AF4" w:rsidP="00B83AF4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E112" w14:textId="1D6501F7" w:rsidR="00B83AF4" w:rsidRPr="00653867" w:rsidRDefault="00B83AF4" w:rsidP="00B83AF4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</w:tr>
      <w:tr w:rsidR="00B83AF4" w:rsidRPr="00653867" w14:paraId="6C95599C" w14:textId="77777777" w:rsidTr="009D390A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1E1C4" w14:textId="11EB71B9" w:rsidR="00B83AF4" w:rsidRPr="00653867" w:rsidRDefault="00B83AF4" w:rsidP="00B83AF4">
            <w:pPr>
              <w:jc w:val="center"/>
              <w:rPr>
                <w:sz w:val="26"/>
                <w:szCs w:val="26"/>
              </w:rPr>
            </w:pPr>
            <w:r>
              <w:t>2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D573" w14:textId="3F9B474A" w:rsidR="00B83AF4" w:rsidRPr="009D390A" w:rsidRDefault="00B83AF4" w:rsidP="00B83A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Dây điện CV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0C6B34">
              <w:rPr>
                <w:color w:val="000000"/>
                <w:sz w:val="26"/>
                <w:szCs w:val="26"/>
              </w:rPr>
              <w:t>0mm²</w:t>
            </w:r>
            <w:r>
              <w:rPr>
                <w:color w:val="000000"/>
                <w:sz w:val="26"/>
                <w:szCs w:val="26"/>
              </w:rPr>
              <w:t xml:space="preserve"> (PE)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6DED" w14:textId="2E2EBB24" w:rsidR="00B83AF4" w:rsidRPr="00653867" w:rsidRDefault="00B83AF4" w:rsidP="00B83AF4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8EC13" w14:textId="51CE0D8C" w:rsidR="00B83AF4" w:rsidRPr="00653867" w:rsidRDefault="00B83AF4" w:rsidP="00B83AF4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</w:tr>
      <w:tr w:rsidR="00B83AF4" w:rsidRPr="00653867" w14:paraId="27CFDA8E" w14:textId="77777777" w:rsidTr="009D390A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DFA1" w14:textId="14441B7A" w:rsidR="00B83AF4" w:rsidRPr="00653867" w:rsidRDefault="00B83AF4" w:rsidP="00B83AF4">
            <w:pPr>
              <w:jc w:val="center"/>
              <w:rPr>
                <w:sz w:val="26"/>
                <w:szCs w:val="26"/>
              </w:rPr>
            </w:pPr>
            <w:r>
              <w:t>3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D889" w14:textId="13DEDB95" w:rsidR="00B83AF4" w:rsidRPr="002F248E" w:rsidRDefault="00B83AF4" w:rsidP="00B83AF4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Cáp điện CV  </w:t>
            </w:r>
            <w:r>
              <w:rPr>
                <w:color w:val="000000"/>
                <w:sz w:val="26"/>
                <w:szCs w:val="26"/>
              </w:rPr>
              <w:t>6</w:t>
            </w:r>
            <w:r w:rsidRPr="000C6B34">
              <w:rPr>
                <w:color w:val="000000"/>
                <w:sz w:val="26"/>
                <w:szCs w:val="26"/>
              </w:rPr>
              <w:t>mm²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F0B0" w14:textId="679AA8CF" w:rsidR="00B83AF4" w:rsidRPr="00653867" w:rsidRDefault="00B83AF4" w:rsidP="00B83AF4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Mét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5F96" w14:textId="334B0A8E" w:rsidR="00B83AF4" w:rsidRPr="00653867" w:rsidRDefault="00B83AF4" w:rsidP="00B83AF4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</w:t>
            </w:r>
          </w:p>
        </w:tc>
      </w:tr>
      <w:tr w:rsidR="00B83AF4" w:rsidRPr="00653867" w14:paraId="22250D81" w14:textId="77777777" w:rsidTr="009D390A">
        <w:trPr>
          <w:trHeight w:val="4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BCD3" w14:textId="248C86C2" w:rsidR="00B83AF4" w:rsidRPr="00653867" w:rsidRDefault="00B83AF4" w:rsidP="00B83AF4">
            <w:pPr>
              <w:jc w:val="center"/>
              <w:rPr>
                <w:sz w:val="26"/>
                <w:szCs w:val="26"/>
              </w:rPr>
            </w:pPr>
            <w:r>
              <w:t>4</w:t>
            </w:r>
          </w:p>
        </w:tc>
        <w:tc>
          <w:tcPr>
            <w:tcW w:w="6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8B24" w14:textId="745D36FC" w:rsidR="00B83AF4" w:rsidRPr="002F248E" w:rsidRDefault="0088479C" w:rsidP="00B83AF4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Di dời và lắp đặt hoàn thiện lại tủ điện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B021" w14:textId="18B0FFE0" w:rsidR="00B83AF4" w:rsidRPr="00653867" w:rsidRDefault="00B83AF4" w:rsidP="00B83AF4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Gói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C9D7" w14:textId="5954ED78" w:rsidR="00B83AF4" w:rsidRPr="00653867" w:rsidRDefault="00B83AF4" w:rsidP="00B83AF4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</w:tbl>
    <w:p w14:paraId="7A7714DF" w14:textId="37DAEB9E" w:rsidR="00144F06" w:rsidRDefault="00D11919" w:rsidP="001A39D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120"/>
        <w:ind w:hanging="1080"/>
        <w:contextualSpacing w:val="0"/>
        <w:rPr>
          <w:b/>
          <w:sz w:val="26"/>
          <w:szCs w:val="26"/>
        </w:rPr>
      </w:pPr>
      <w:r>
        <w:rPr>
          <w:b/>
          <w:sz w:val="26"/>
          <w:szCs w:val="26"/>
        </w:rPr>
        <w:t>Yêu cầu kỹ thuật</w:t>
      </w:r>
    </w:p>
    <w:p w14:paraId="648DDE71" w14:textId="04E6009F" w:rsidR="00F8464D" w:rsidRDefault="00F8464D" w:rsidP="00F8464D">
      <w:pPr>
        <w:pStyle w:val="ListParagraph"/>
        <w:numPr>
          <w:ilvl w:val="0"/>
          <w:numId w:val="33"/>
        </w:numPr>
        <w:tabs>
          <w:tab w:val="left" w:pos="450"/>
        </w:tabs>
        <w:spacing w:before="120" w:after="120"/>
        <w:ind w:left="810"/>
        <w:contextualSpacing w:val="0"/>
        <w:rPr>
          <w:b/>
          <w:sz w:val="26"/>
          <w:szCs w:val="26"/>
        </w:rPr>
      </w:pPr>
      <w:r>
        <w:rPr>
          <w:b/>
          <w:sz w:val="26"/>
          <w:szCs w:val="26"/>
        </w:rPr>
        <w:t>Yêu cầu kỹ thuật chi tiết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04"/>
        <w:gridCol w:w="2441"/>
        <w:gridCol w:w="6030"/>
      </w:tblGrid>
      <w:tr w:rsidR="00B3411A" w:rsidRPr="007148E8" w14:paraId="010FCDC9" w14:textId="77777777" w:rsidTr="00A77812">
        <w:trPr>
          <w:trHeight w:val="323"/>
        </w:trPr>
        <w:tc>
          <w:tcPr>
            <w:tcW w:w="704" w:type="dxa"/>
            <w:vAlign w:val="center"/>
          </w:tcPr>
          <w:p w14:paraId="2CA2A496" w14:textId="5DD93016" w:rsidR="00B3411A" w:rsidRPr="007148E8" w:rsidRDefault="00B3411A" w:rsidP="00694FCA">
            <w:pPr>
              <w:tabs>
                <w:tab w:val="left" w:pos="450"/>
                <w:tab w:val="left" w:pos="90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7148E8">
              <w:rPr>
                <w:b/>
                <w:bCs/>
                <w:sz w:val="26"/>
                <w:szCs w:val="26"/>
              </w:rPr>
              <w:t>`</w:t>
            </w:r>
          </w:p>
        </w:tc>
        <w:tc>
          <w:tcPr>
            <w:tcW w:w="2441" w:type="dxa"/>
            <w:vAlign w:val="center"/>
          </w:tcPr>
          <w:p w14:paraId="7690E33C" w14:textId="5B68738E" w:rsidR="00B3411A" w:rsidRPr="007148E8" w:rsidRDefault="00B3411A" w:rsidP="00694FCA">
            <w:pPr>
              <w:tabs>
                <w:tab w:val="left" w:pos="450"/>
                <w:tab w:val="left" w:pos="90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7148E8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6030" w:type="dxa"/>
            <w:vAlign w:val="center"/>
          </w:tcPr>
          <w:p w14:paraId="2F6A5F59" w14:textId="5125EAAC" w:rsidR="00B3411A" w:rsidRPr="007148E8" w:rsidRDefault="00B3411A" w:rsidP="00694FCA">
            <w:pPr>
              <w:tabs>
                <w:tab w:val="left" w:pos="450"/>
                <w:tab w:val="left" w:pos="90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7148E8">
              <w:rPr>
                <w:b/>
                <w:bCs/>
                <w:sz w:val="26"/>
                <w:szCs w:val="26"/>
              </w:rPr>
              <w:t>Yêu cầu kỹ thuật</w:t>
            </w:r>
          </w:p>
        </w:tc>
      </w:tr>
      <w:tr w:rsidR="00B3411A" w:rsidRPr="007148E8" w14:paraId="482B9DCF" w14:textId="77777777" w:rsidTr="00B3411A">
        <w:tc>
          <w:tcPr>
            <w:tcW w:w="704" w:type="dxa"/>
            <w:vAlign w:val="center"/>
          </w:tcPr>
          <w:p w14:paraId="5656528A" w14:textId="22B5A007" w:rsidR="00B3411A" w:rsidRPr="007148E8" w:rsidRDefault="00B3411A" w:rsidP="00694FCA">
            <w:pPr>
              <w:tabs>
                <w:tab w:val="left" w:pos="450"/>
                <w:tab w:val="left" w:pos="90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1</w:t>
            </w:r>
          </w:p>
        </w:tc>
        <w:tc>
          <w:tcPr>
            <w:tcW w:w="2441" w:type="dxa"/>
            <w:vAlign w:val="center"/>
          </w:tcPr>
          <w:p w14:paraId="48A94CA7" w14:textId="2CC9039C" w:rsidR="00B3411A" w:rsidRPr="007148E8" w:rsidRDefault="00B3411A" w:rsidP="00694FCA">
            <w:pPr>
              <w:tabs>
                <w:tab w:val="left" w:pos="450"/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148E8">
              <w:rPr>
                <w:color w:val="000000"/>
                <w:sz w:val="26"/>
                <w:szCs w:val="26"/>
              </w:rPr>
              <w:t>Dây điện CV 95mm²</w:t>
            </w:r>
          </w:p>
        </w:tc>
        <w:tc>
          <w:tcPr>
            <w:tcW w:w="6030" w:type="dxa"/>
            <w:vAlign w:val="center"/>
          </w:tcPr>
          <w:p w14:paraId="4DD538DE" w14:textId="77777777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46" w:hanging="257"/>
              <w:contextualSpacing w:val="0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Tiết diện danh định: 95mm²</w:t>
            </w:r>
          </w:p>
          <w:p w14:paraId="07F3712C" w14:textId="77777777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46" w:hanging="257"/>
              <w:contextualSpacing w:val="0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Cấp điện áp U0/U: ≥ 0.6/1KV</w:t>
            </w:r>
          </w:p>
          <w:p w14:paraId="21495444" w14:textId="77777777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46" w:hanging="257"/>
              <w:contextualSpacing w:val="0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Quy cách: ruột đồng, cách điện PVC</w:t>
            </w:r>
          </w:p>
          <w:p w14:paraId="15327FC9" w14:textId="77777777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46" w:hanging="257"/>
              <w:contextualSpacing w:val="0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Chiều dày cách điện danh nghĩa: ≥ 1,6mm</w:t>
            </w:r>
          </w:p>
          <w:p w14:paraId="21EE83C7" w14:textId="4D5CF5A5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46" w:hanging="257"/>
              <w:contextualSpacing w:val="0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Nhiệt độ làm việc dài hạn cho phép: ≥ 70°C</w:t>
            </w:r>
          </w:p>
        </w:tc>
      </w:tr>
      <w:tr w:rsidR="00B3411A" w:rsidRPr="007148E8" w14:paraId="79699E0C" w14:textId="77777777" w:rsidTr="00B3411A">
        <w:tc>
          <w:tcPr>
            <w:tcW w:w="704" w:type="dxa"/>
            <w:vAlign w:val="center"/>
          </w:tcPr>
          <w:p w14:paraId="4C51DD9F" w14:textId="72E8F019" w:rsidR="00B3411A" w:rsidRPr="007148E8" w:rsidRDefault="00B3411A" w:rsidP="00694FCA">
            <w:pPr>
              <w:tabs>
                <w:tab w:val="left" w:pos="450"/>
                <w:tab w:val="left" w:pos="90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2</w:t>
            </w:r>
          </w:p>
        </w:tc>
        <w:tc>
          <w:tcPr>
            <w:tcW w:w="2441" w:type="dxa"/>
            <w:vAlign w:val="center"/>
          </w:tcPr>
          <w:p w14:paraId="6D4FDCED" w14:textId="77777777" w:rsidR="00B3411A" w:rsidRPr="007148E8" w:rsidRDefault="00B3411A" w:rsidP="00694FCA">
            <w:pPr>
              <w:spacing w:line="276" w:lineRule="auto"/>
              <w:rPr>
                <w:sz w:val="26"/>
                <w:szCs w:val="26"/>
              </w:rPr>
            </w:pPr>
          </w:p>
          <w:p w14:paraId="2BDB5507" w14:textId="77777777" w:rsidR="00B3411A" w:rsidRPr="007148E8" w:rsidRDefault="00B3411A" w:rsidP="00694FCA">
            <w:pPr>
              <w:spacing w:line="276" w:lineRule="auto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 xml:space="preserve">Dây điện CV </w:t>
            </w:r>
            <w:r w:rsidRPr="007148E8">
              <w:rPr>
                <w:color w:val="000000"/>
                <w:sz w:val="26"/>
                <w:szCs w:val="26"/>
              </w:rPr>
              <w:t>50mm² (PE)</w:t>
            </w:r>
          </w:p>
          <w:p w14:paraId="7BB00B47" w14:textId="77777777" w:rsidR="00B3411A" w:rsidRPr="007148E8" w:rsidRDefault="00B3411A" w:rsidP="00694FCA">
            <w:pPr>
              <w:tabs>
                <w:tab w:val="left" w:pos="450"/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27CB5B2A" w14:textId="77777777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tabs>
                <w:tab w:val="left" w:pos="246"/>
              </w:tabs>
              <w:spacing w:line="276" w:lineRule="auto"/>
              <w:ind w:left="349"/>
              <w:contextualSpacing w:val="0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Tiết diện danh định: 50mm²</w:t>
            </w:r>
          </w:p>
          <w:p w14:paraId="3F752290" w14:textId="77777777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tabs>
                <w:tab w:val="left" w:pos="246"/>
              </w:tabs>
              <w:spacing w:line="276" w:lineRule="auto"/>
              <w:ind w:left="349"/>
              <w:contextualSpacing w:val="0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Cấp điện áp U0/U: ≥ 0.6/1KV</w:t>
            </w:r>
          </w:p>
          <w:p w14:paraId="0BBBD305" w14:textId="77777777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tabs>
                <w:tab w:val="left" w:pos="246"/>
              </w:tabs>
              <w:spacing w:line="276" w:lineRule="auto"/>
              <w:ind w:left="349"/>
              <w:contextualSpacing w:val="0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Quy cách: ruột đồng, cách điện PVC</w:t>
            </w:r>
          </w:p>
          <w:p w14:paraId="3F9B1F17" w14:textId="77777777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tabs>
                <w:tab w:val="left" w:pos="246"/>
              </w:tabs>
              <w:spacing w:line="276" w:lineRule="auto"/>
              <w:ind w:left="349"/>
              <w:contextualSpacing w:val="0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Chiều dày cách điện danh nghĩa: ≥ 1,4mm</w:t>
            </w:r>
          </w:p>
          <w:p w14:paraId="2BAD9FED" w14:textId="3D0478A4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tabs>
                <w:tab w:val="left" w:pos="246"/>
              </w:tabs>
              <w:spacing w:line="276" w:lineRule="auto"/>
              <w:ind w:left="349"/>
              <w:contextualSpacing w:val="0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Nhiệt độ làm việc dài hạn cho phép: ≥ 70°C</w:t>
            </w:r>
          </w:p>
        </w:tc>
      </w:tr>
      <w:tr w:rsidR="00B3411A" w:rsidRPr="007148E8" w14:paraId="6228ACC6" w14:textId="77777777" w:rsidTr="00B3411A">
        <w:tc>
          <w:tcPr>
            <w:tcW w:w="704" w:type="dxa"/>
            <w:vAlign w:val="center"/>
          </w:tcPr>
          <w:p w14:paraId="4CE4FFDF" w14:textId="622607FA" w:rsidR="00B3411A" w:rsidRPr="007148E8" w:rsidRDefault="00B3411A" w:rsidP="00694FCA">
            <w:pPr>
              <w:tabs>
                <w:tab w:val="left" w:pos="450"/>
                <w:tab w:val="left" w:pos="90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3</w:t>
            </w:r>
          </w:p>
        </w:tc>
        <w:tc>
          <w:tcPr>
            <w:tcW w:w="2441" w:type="dxa"/>
            <w:vAlign w:val="center"/>
          </w:tcPr>
          <w:p w14:paraId="0838E59B" w14:textId="680CD9DC" w:rsidR="00B3411A" w:rsidRPr="007148E8" w:rsidRDefault="00B3411A" w:rsidP="00694FCA">
            <w:pPr>
              <w:tabs>
                <w:tab w:val="left" w:pos="450"/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 xml:space="preserve">Cáp điện CV  </w:t>
            </w:r>
            <w:r w:rsidRPr="007148E8">
              <w:rPr>
                <w:color w:val="000000"/>
                <w:sz w:val="26"/>
                <w:szCs w:val="26"/>
              </w:rPr>
              <w:t>6mm²</w:t>
            </w:r>
          </w:p>
        </w:tc>
        <w:tc>
          <w:tcPr>
            <w:tcW w:w="6030" w:type="dxa"/>
          </w:tcPr>
          <w:p w14:paraId="54AE8704" w14:textId="77777777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46" w:hanging="270"/>
              <w:contextualSpacing w:val="0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Tiết diện danh định: 6mm²</w:t>
            </w:r>
          </w:p>
          <w:p w14:paraId="467E826A" w14:textId="77777777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46" w:hanging="270"/>
              <w:contextualSpacing w:val="0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Cấp điện áp U0/U: ≥ 0.6/1KV</w:t>
            </w:r>
          </w:p>
          <w:p w14:paraId="7E5DEDCD" w14:textId="77777777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46" w:hanging="270"/>
              <w:contextualSpacing w:val="0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Quy cách: ruột đồng, cách điện PVC</w:t>
            </w:r>
          </w:p>
          <w:p w14:paraId="7478D4BF" w14:textId="77777777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46" w:hanging="270"/>
              <w:contextualSpacing w:val="0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Chiều dày cách điện danh nghĩa: ≥ 0,8mm</w:t>
            </w:r>
          </w:p>
          <w:p w14:paraId="09CD2BC0" w14:textId="5A868637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46" w:hanging="270"/>
              <w:contextualSpacing w:val="0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Nhiệt độ làm việc dài hạn cho phép: ≥ 70°C</w:t>
            </w:r>
          </w:p>
        </w:tc>
      </w:tr>
      <w:tr w:rsidR="00B3411A" w:rsidRPr="007148E8" w14:paraId="19E381DD" w14:textId="77777777" w:rsidTr="00B3411A">
        <w:tc>
          <w:tcPr>
            <w:tcW w:w="704" w:type="dxa"/>
            <w:vAlign w:val="center"/>
          </w:tcPr>
          <w:p w14:paraId="34D72070" w14:textId="08F403F7" w:rsidR="00B3411A" w:rsidRPr="007148E8" w:rsidRDefault="00B3411A" w:rsidP="00694FCA">
            <w:pPr>
              <w:tabs>
                <w:tab w:val="left" w:pos="450"/>
                <w:tab w:val="left" w:pos="900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4</w:t>
            </w:r>
          </w:p>
        </w:tc>
        <w:tc>
          <w:tcPr>
            <w:tcW w:w="2441" w:type="dxa"/>
            <w:vAlign w:val="center"/>
          </w:tcPr>
          <w:p w14:paraId="3C044320" w14:textId="6D809102" w:rsidR="00B3411A" w:rsidRPr="007148E8" w:rsidRDefault="00B3411A" w:rsidP="00694FCA">
            <w:pPr>
              <w:tabs>
                <w:tab w:val="left" w:pos="450"/>
                <w:tab w:val="left" w:pos="900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 dời và lắp đặt hoàn thiện lại tủ điện </w:t>
            </w:r>
          </w:p>
        </w:tc>
        <w:tc>
          <w:tcPr>
            <w:tcW w:w="6030" w:type="dxa"/>
          </w:tcPr>
          <w:p w14:paraId="5F250574" w14:textId="1813C367" w:rsidR="00B3411A" w:rsidRDefault="00B3411A" w:rsidP="00F37EF1">
            <w:pPr>
              <w:pStyle w:val="ListParagraph"/>
              <w:numPr>
                <w:ilvl w:val="0"/>
                <w:numId w:val="31"/>
              </w:numPr>
              <w:tabs>
                <w:tab w:val="left" w:pos="264"/>
              </w:tabs>
              <w:spacing w:line="276" w:lineRule="auto"/>
              <w:ind w:left="-24" w:firstLine="0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Nhà thầu phải </w:t>
            </w:r>
            <w:r>
              <w:rPr>
                <w:sz w:val="26"/>
                <w:szCs w:val="26"/>
              </w:rPr>
              <w:t xml:space="preserve">di dời tủ điện động lực P-B1B </w:t>
            </w:r>
            <w:r>
              <w:rPr>
                <w:sz w:val="26"/>
                <w:szCs w:val="26"/>
              </w:rPr>
              <w:t xml:space="preserve">tại </w:t>
            </w:r>
            <w:r>
              <w:rPr>
                <w:sz w:val="26"/>
                <w:szCs w:val="26"/>
              </w:rPr>
              <w:t>phòng AHU hầm 1</w:t>
            </w:r>
            <w:r>
              <w:rPr>
                <w:sz w:val="26"/>
                <w:szCs w:val="26"/>
              </w:rPr>
              <w:t xml:space="preserve"> đến vị trí khác và lắp đặt hoàn thiện lại tủ điện theo bản vẽ đính kèm.</w:t>
            </w:r>
          </w:p>
          <w:p w14:paraId="0A9005AF" w14:textId="17850E82" w:rsidR="00B3411A" w:rsidRPr="007148E8" w:rsidRDefault="00B3411A" w:rsidP="00F37EF1">
            <w:pPr>
              <w:pStyle w:val="ListParagraph"/>
              <w:numPr>
                <w:ilvl w:val="0"/>
                <w:numId w:val="31"/>
              </w:numPr>
              <w:tabs>
                <w:tab w:val="left" w:pos="264"/>
              </w:tabs>
              <w:spacing w:line="276" w:lineRule="auto"/>
              <w:ind w:left="-24" w:firstLine="0"/>
              <w:contextualSpacing w:val="0"/>
              <w:jc w:val="both"/>
              <w:rPr>
                <w:sz w:val="26"/>
                <w:szCs w:val="26"/>
              </w:rPr>
            </w:pPr>
            <w:r w:rsidRPr="007148E8">
              <w:rPr>
                <w:sz w:val="26"/>
                <w:szCs w:val="26"/>
              </w:rPr>
              <w:t>Bao gồm</w:t>
            </w:r>
            <w:r>
              <w:rPr>
                <w:sz w:val="26"/>
                <w:szCs w:val="26"/>
              </w:rPr>
              <w:t xml:space="preserve"> vật tư phụ phục vụ cho việc di dời và lắp đặt hoàn thiện lại tủ điện</w:t>
            </w:r>
            <w:r w:rsidRPr="007148E8">
              <w:rPr>
                <w:sz w:val="26"/>
                <w:szCs w:val="26"/>
              </w:rPr>
              <w:t>: đầu cos, domino, chụp pha</w:t>
            </w:r>
            <w:r>
              <w:rPr>
                <w:sz w:val="26"/>
                <w:szCs w:val="26"/>
              </w:rPr>
              <w:t>…</w:t>
            </w:r>
          </w:p>
        </w:tc>
      </w:tr>
    </w:tbl>
    <w:p w14:paraId="4AF15180" w14:textId="77777777" w:rsidR="00F8464D" w:rsidRPr="005C5E68" w:rsidRDefault="00DD1525" w:rsidP="00F8464D">
      <w:pPr>
        <w:pStyle w:val="ListParagraph"/>
        <w:numPr>
          <w:ilvl w:val="0"/>
          <w:numId w:val="33"/>
        </w:numPr>
        <w:tabs>
          <w:tab w:val="left" w:pos="450"/>
          <w:tab w:val="left" w:pos="720"/>
        </w:tabs>
        <w:spacing w:before="120" w:after="120"/>
        <w:ind w:left="810"/>
        <w:contextualSpacing w:val="0"/>
        <w:rPr>
          <w:b/>
          <w:sz w:val="26"/>
          <w:szCs w:val="26"/>
        </w:rPr>
      </w:pPr>
      <w:r w:rsidRPr="00B83AF4">
        <w:rPr>
          <w:sz w:val="26"/>
          <w:szCs w:val="26"/>
        </w:rPr>
        <w:tab/>
      </w:r>
      <w:r w:rsidR="00F8464D" w:rsidRPr="005C5E68">
        <w:rPr>
          <w:b/>
          <w:sz w:val="26"/>
          <w:szCs w:val="26"/>
        </w:rPr>
        <w:t>Yêu cầu khác:</w:t>
      </w:r>
    </w:p>
    <w:p w14:paraId="26D06888" w14:textId="0CE9B98B" w:rsidR="00F8464D" w:rsidRPr="00F8464D" w:rsidRDefault="00F8464D" w:rsidP="00A77812">
      <w:pPr>
        <w:pStyle w:val="ListParagraph"/>
        <w:numPr>
          <w:ilvl w:val="0"/>
          <w:numId w:val="31"/>
        </w:numPr>
        <w:spacing w:line="259" w:lineRule="auto"/>
        <w:ind w:left="778"/>
        <w:jc w:val="both"/>
        <w:rPr>
          <w:sz w:val="26"/>
          <w:szCs w:val="26"/>
        </w:rPr>
      </w:pPr>
      <w:r w:rsidRPr="00F8464D">
        <w:rPr>
          <w:sz w:val="26"/>
          <w:szCs w:val="26"/>
        </w:rPr>
        <w:t>Nhà thầu phải đến khảo sát thực tế để đưa ra phương án trước khi thực hiện</w:t>
      </w:r>
      <w:r>
        <w:rPr>
          <w:sz w:val="26"/>
          <w:szCs w:val="26"/>
        </w:rPr>
        <w:t>.</w:t>
      </w:r>
    </w:p>
    <w:p w14:paraId="2446E966" w14:textId="0E7C0EC0" w:rsidR="00F8464D" w:rsidRPr="00F8464D" w:rsidRDefault="00F8464D" w:rsidP="00A77812">
      <w:pPr>
        <w:pStyle w:val="ListParagraph"/>
        <w:numPr>
          <w:ilvl w:val="0"/>
          <w:numId w:val="31"/>
        </w:numPr>
        <w:spacing w:line="259" w:lineRule="auto"/>
        <w:ind w:left="7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Dây điện </w:t>
      </w:r>
      <w:r w:rsidRPr="00F8464D">
        <w:rPr>
          <w:sz w:val="26"/>
          <w:szCs w:val="26"/>
        </w:rPr>
        <w:t>trên bản vẽ lấy khối lượng theo đường thẳng. Nhà thầu cân đối khối lượng dự thầu theo đơn giá.</w:t>
      </w:r>
    </w:p>
    <w:p w14:paraId="4F74A62D" w14:textId="77777777" w:rsidR="00F8464D" w:rsidRPr="00F8464D" w:rsidRDefault="00F8464D" w:rsidP="00A77812">
      <w:pPr>
        <w:pStyle w:val="ListParagraph"/>
        <w:numPr>
          <w:ilvl w:val="0"/>
          <w:numId w:val="31"/>
        </w:numPr>
        <w:spacing w:line="259" w:lineRule="auto"/>
        <w:ind w:left="778"/>
        <w:jc w:val="both"/>
        <w:rPr>
          <w:sz w:val="26"/>
          <w:szCs w:val="26"/>
        </w:rPr>
      </w:pPr>
      <w:r w:rsidRPr="00F8464D">
        <w:rPr>
          <w:sz w:val="26"/>
          <w:szCs w:val="26"/>
        </w:rPr>
        <w:t>Nhà thầu phải chịu mọi chi phí phát sinh liên quan đến việc lắp đặt và hoàn thiện.</w:t>
      </w:r>
    </w:p>
    <w:p w14:paraId="4917E80F" w14:textId="77777777" w:rsidR="00F8464D" w:rsidRPr="00F8464D" w:rsidRDefault="00F8464D" w:rsidP="00A77812">
      <w:pPr>
        <w:pStyle w:val="ListParagraph"/>
        <w:numPr>
          <w:ilvl w:val="0"/>
          <w:numId w:val="31"/>
        </w:numPr>
        <w:spacing w:line="259" w:lineRule="auto"/>
        <w:ind w:left="778"/>
        <w:jc w:val="both"/>
        <w:rPr>
          <w:sz w:val="26"/>
          <w:szCs w:val="26"/>
        </w:rPr>
      </w:pPr>
      <w:r w:rsidRPr="00F8464D">
        <w:rPr>
          <w:sz w:val="26"/>
          <w:szCs w:val="26"/>
        </w:rPr>
        <w:t>Chịu mọi trách nhiệm an toàn lao động, vệ sinh, an ninh, trật tự, an toàn PCCC khi thực hiện công việc tại Bệnh viện.</w:t>
      </w:r>
    </w:p>
    <w:p w14:paraId="0BE2F779" w14:textId="587B0020" w:rsidR="00080EFB" w:rsidRPr="00B83AF4" w:rsidRDefault="00080EFB" w:rsidP="00B83AF4">
      <w:pPr>
        <w:tabs>
          <w:tab w:val="left" w:pos="450"/>
          <w:tab w:val="left" w:pos="900"/>
        </w:tabs>
        <w:spacing w:before="120" w:after="120"/>
        <w:rPr>
          <w:sz w:val="26"/>
          <w:szCs w:val="26"/>
        </w:rPr>
        <w:sectPr w:rsidR="00080EFB" w:rsidRPr="00B83AF4" w:rsidSect="00A77812">
          <w:headerReference w:type="default" r:id="rId15"/>
          <w:footerReference w:type="first" r:id="rId16"/>
          <w:pgSz w:w="11907" w:h="16839" w:code="9"/>
          <w:pgMar w:top="1008" w:right="1008" w:bottom="1008" w:left="1728" w:header="504" w:footer="533" w:gutter="0"/>
          <w:cols w:space="720"/>
          <w:formProt w:val="0"/>
          <w:titlePg/>
          <w:docGrid w:linePitch="360"/>
        </w:sectPr>
      </w:pPr>
    </w:p>
    <w:p w14:paraId="1D3C9C46" w14:textId="77777777" w:rsidR="00F76F9F" w:rsidRDefault="00F76F9F" w:rsidP="00F76F9F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CÔNG TY: ……………………………………………</w:t>
      </w:r>
    </w:p>
    <w:p w14:paraId="3943EF90" w14:textId="77777777" w:rsidR="00F76F9F" w:rsidRDefault="00F76F9F" w:rsidP="00F76F9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7E4A41BF" w14:textId="77777777" w:rsidR="00F76F9F" w:rsidRDefault="00F76F9F" w:rsidP="00F76F9F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01C945CF" w14:textId="77777777" w:rsidR="00F76F9F" w:rsidRDefault="00F76F9F" w:rsidP="00F76F9F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2187CEC6" w14:textId="77777777" w:rsidR="00F76F9F" w:rsidRPr="00797266" w:rsidRDefault="00F76F9F" w:rsidP="00F76F9F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14:paraId="72143ABA" w14:textId="5605421A" w:rsidR="00F76F9F" w:rsidRPr="00797266" w:rsidRDefault="00F76F9F" w:rsidP="00F76F9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</w:t>
      </w:r>
      <w:r w:rsidR="00493B9B">
        <w:rPr>
          <w:sz w:val="26"/>
          <w:szCs w:val="26"/>
        </w:rPr>
        <w:t>ịa chỉ: 215 Hồng Bàng, Phường Chợ Lớn</w:t>
      </w:r>
      <w:r w:rsidRPr="00797266">
        <w:rPr>
          <w:sz w:val="26"/>
          <w:szCs w:val="26"/>
        </w:rPr>
        <w:t>, TP</w:t>
      </w:r>
      <w:r>
        <w:rPr>
          <w:sz w:val="26"/>
          <w:szCs w:val="26"/>
        </w:rPr>
        <w:t>HCM</w:t>
      </w:r>
    </w:p>
    <w:p w14:paraId="0D1DD647" w14:textId="77777777" w:rsidR="00F76F9F" w:rsidRDefault="00F76F9F" w:rsidP="00F76F9F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-QTTN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144" w:type="dxa"/>
        <w:tblInd w:w="-3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3814"/>
        <w:gridCol w:w="3012"/>
        <w:gridCol w:w="1275"/>
        <w:gridCol w:w="1245"/>
        <w:gridCol w:w="891"/>
        <w:gridCol w:w="990"/>
        <w:gridCol w:w="1722"/>
        <w:gridCol w:w="12"/>
        <w:gridCol w:w="1608"/>
        <w:gridCol w:w="12"/>
      </w:tblGrid>
      <w:tr w:rsidR="00F76F9F" w:rsidRPr="00EA7D62" w14:paraId="0F5DCDCC" w14:textId="77777777" w:rsidTr="00EA7D62">
        <w:trPr>
          <w:gridAfter w:val="1"/>
          <w:wAfter w:w="12" w:type="dxa"/>
          <w:trHeight w:val="341"/>
          <w:tblHeader/>
        </w:trPr>
        <w:tc>
          <w:tcPr>
            <w:tcW w:w="563" w:type="dxa"/>
            <w:vAlign w:val="center"/>
          </w:tcPr>
          <w:p w14:paraId="4CB21A10" w14:textId="77777777" w:rsidR="00F76F9F" w:rsidRPr="00EA7D62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EA7D62">
              <w:rPr>
                <w:b/>
              </w:rPr>
              <w:t>TT</w:t>
            </w:r>
          </w:p>
        </w:tc>
        <w:tc>
          <w:tcPr>
            <w:tcW w:w="3814" w:type="dxa"/>
            <w:vAlign w:val="center"/>
          </w:tcPr>
          <w:p w14:paraId="679EC176" w14:textId="77777777" w:rsidR="00F76F9F" w:rsidRPr="00EA7D62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EA7D62">
              <w:rPr>
                <w:b/>
              </w:rPr>
              <w:t>Tên hàng hóa</w:t>
            </w:r>
          </w:p>
        </w:tc>
        <w:tc>
          <w:tcPr>
            <w:tcW w:w="3012" w:type="dxa"/>
            <w:vAlign w:val="center"/>
          </w:tcPr>
          <w:p w14:paraId="5070AA0D" w14:textId="77777777" w:rsidR="00F76F9F" w:rsidRPr="00EA7D62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EA7D62">
              <w:rPr>
                <w:b/>
              </w:rPr>
              <w:t>Yêu cầu kỹ thuật</w:t>
            </w:r>
          </w:p>
        </w:tc>
        <w:tc>
          <w:tcPr>
            <w:tcW w:w="1275" w:type="dxa"/>
            <w:vAlign w:val="center"/>
          </w:tcPr>
          <w:p w14:paraId="0D389AEE" w14:textId="77777777" w:rsidR="00F76F9F" w:rsidRPr="00EA7D62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EA7D62">
              <w:rPr>
                <w:b/>
              </w:rPr>
              <w:t>Mã hàng/ nhãn hiệu</w:t>
            </w:r>
          </w:p>
        </w:tc>
        <w:tc>
          <w:tcPr>
            <w:tcW w:w="1245" w:type="dxa"/>
            <w:vAlign w:val="center"/>
          </w:tcPr>
          <w:p w14:paraId="4F9C46A5" w14:textId="77777777" w:rsidR="00F76F9F" w:rsidRPr="00EA7D62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EA7D62">
              <w:rPr>
                <w:b/>
              </w:rPr>
              <w:t>Nước sản xuất</w:t>
            </w:r>
          </w:p>
        </w:tc>
        <w:tc>
          <w:tcPr>
            <w:tcW w:w="891" w:type="dxa"/>
            <w:vAlign w:val="center"/>
          </w:tcPr>
          <w:p w14:paraId="394F0BE5" w14:textId="77777777" w:rsidR="00F76F9F" w:rsidRPr="00EA7D62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EA7D62">
              <w:rPr>
                <w:b/>
              </w:rPr>
              <w:t>ĐVT</w:t>
            </w:r>
          </w:p>
        </w:tc>
        <w:tc>
          <w:tcPr>
            <w:tcW w:w="990" w:type="dxa"/>
            <w:vAlign w:val="center"/>
          </w:tcPr>
          <w:p w14:paraId="288835DF" w14:textId="77777777" w:rsidR="00F76F9F" w:rsidRPr="00EA7D62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EA7D62">
              <w:rPr>
                <w:b/>
              </w:rPr>
              <w:t>Số lượng</w:t>
            </w:r>
          </w:p>
        </w:tc>
        <w:tc>
          <w:tcPr>
            <w:tcW w:w="1722" w:type="dxa"/>
            <w:vAlign w:val="center"/>
          </w:tcPr>
          <w:p w14:paraId="0C877226" w14:textId="77777777" w:rsidR="00F76F9F" w:rsidRPr="00EA7D62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EA7D62">
              <w:rPr>
                <w:b/>
              </w:rPr>
              <w:t>Đơn giá (VND) có VAT</w:t>
            </w:r>
          </w:p>
        </w:tc>
        <w:tc>
          <w:tcPr>
            <w:tcW w:w="1620" w:type="dxa"/>
            <w:gridSpan w:val="2"/>
          </w:tcPr>
          <w:p w14:paraId="4332CFE1" w14:textId="77777777" w:rsidR="00F76F9F" w:rsidRPr="00EA7D62" w:rsidRDefault="00F76F9F" w:rsidP="00C96260">
            <w:pPr>
              <w:spacing w:line="264" w:lineRule="auto"/>
              <w:jc w:val="center"/>
              <w:rPr>
                <w:b/>
              </w:rPr>
            </w:pPr>
            <w:r w:rsidRPr="00EA7D62">
              <w:rPr>
                <w:b/>
              </w:rPr>
              <w:t>Thành tiền (VND) có VAT</w:t>
            </w:r>
          </w:p>
        </w:tc>
      </w:tr>
      <w:tr w:rsidR="00EA7D62" w:rsidRPr="00EA7D62" w14:paraId="76AACD97" w14:textId="77777777" w:rsidTr="00EA7D62">
        <w:trPr>
          <w:gridAfter w:val="1"/>
          <w:wAfter w:w="12" w:type="dxa"/>
          <w:trHeight w:val="288"/>
        </w:trPr>
        <w:tc>
          <w:tcPr>
            <w:tcW w:w="563" w:type="dxa"/>
            <w:vAlign w:val="center"/>
          </w:tcPr>
          <w:p w14:paraId="1CACC388" w14:textId="282E3607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  <w:r w:rsidRPr="00EA7D62">
              <w:t>1</w:t>
            </w:r>
          </w:p>
        </w:tc>
        <w:tc>
          <w:tcPr>
            <w:tcW w:w="3814" w:type="dxa"/>
            <w:vAlign w:val="center"/>
          </w:tcPr>
          <w:p w14:paraId="703C3B6E" w14:textId="0FDB728D" w:rsidR="00EA7D62" w:rsidRPr="00EA7D62" w:rsidRDefault="00EA7D62" w:rsidP="00EA7D62">
            <w:pPr>
              <w:spacing w:line="264" w:lineRule="auto"/>
              <w:rPr>
                <w:b/>
              </w:rPr>
            </w:pPr>
            <w:r w:rsidRPr="00EA7D62">
              <w:rPr>
                <w:color w:val="000000"/>
              </w:rPr>
              <w:t>Dây điện CV 95mm²</w:t>
            </w:r>
          </w:p>
        </w:tc>
        <w:tc>
          <w:tcPr>
            <w:tcW w:w="3012" w:type="dxa"/>
          </w:tcPr>
          <w:p w14:paraId="51C0D1E9" w14:textId="77777777" w:rsidR="00EA7D62" w:rsidRPr="00EA7D62" w:rsidRDefault="00EA7D62" w:rsidP="00EA7D62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14:paraId="6D41C7A9" w14:textId="77777777" w:rsidR="00EA7D62" w:rsidRPr="00EA7D62" w:rsidRDefault="00EA7D62" w:rsidP="00EA7D62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14:paraId="0F958D71" w14:textId="77777777" w:rsidR="00EA7D62" w:rsidRPr="00EA7D62" w:rsidRDefault="00EA7D62" w:rsidP="00EA7D62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14:paraId="775FE304" w14:textId="78A0D69B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  <w:r w:rsidRPr="00EA7D62">
              <w:rPr>
                <w:color w:val="000000"/>
              </w:rPr>
              <w:t>Mét</w:t>
            </w:r>
          </w:p>
        </w:tc>
        <w:tc>
          <w:tcPr>
            <w:tcW w:w="990" w:type="dxa"/>
            <w:vAlign w:val="center"/>
          </w:tcPr>
          <w:p w14:paraId="34950EC9" w14:textId="4D55E6D4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  <w:r w:rsidRPr="00EA7D62">
              <w:rPr>
                <w:color w:val="000000"/>
              </w:rPr>
              <w:t>35</w:t>
            </w:r>
          </w:p>
        </w:tc>
        <w:tc>
          <w:tcPr>
            <w:tcW w:w="1722" w:type="dxa"/>
          </w:tcPr>
          <w:p w14:paraId="5564F216" w14:textId="77777777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14:paraId="1CA81142" w14:textId="77777777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</w:p>
        </w:tc>
      </w:tr>
      <w:tr w:rsidR="00EA7D62" w:rsidRPr="00EA7D62" w14:paraId="49E9EED3" w14:textId="77777777" w:rsidTr="00EA7D62">
        <w:trPr>
          <w:gridAfter w:val="1"/>
          <w:wAfter w:w="12" w:type="dxa"/>
          <w:trHeight w:val="288"/>
        </w:trPr>
        <w:tc>
          <w:tcPr>
            <w:tcW w:w="563" w:type="dxa"/>
            <w:vAlign w:val="center"/>
          </w:tcPr>
          <w:p w14:paraId="119E180A" w14:textId="70C6540D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  <w:r w:rsidRPr="00EA7D62">
              <w:t>2</w:t>
            </w:r>
          </w:p>
        </w:tc>
        <w:tc>
          <w:tcPr>
            <w:tcW w:w="3814" w:type="dxa"/>
            <w:vAlign w:val="center"/>
          </w:tcPr>
          <w:p w14:paraId="7EF7EA9A" w14:textId="039365D8" w:rsidR="00EA7D62" w:rsidRPr="00EA7D62" w:rsidRDefault="00EA7D62" w:rsidP="00EA7D62">
            <w:r w:rsidRPr="00EA7D62">
              <w:t xml:space="preserve">Dây điện CV </w:t>
            </w:r>
            <w:r w:rsidRPr="00EA7D62">
              <w:rPr>
                <w:color w:val="000000"/>
              </w:rPr>
              <w:t>50mm² (PE)</w:t>
            </w:r>
          </w:p>
        </w:tc>
        <w:tc>
          <w:tcPr>
            <w:tcW w:w="3012" w:type="dxa"/>
          </w:tcPr>
          <w:p w14:paraId="07F00092" w14:textId="77777777" w:rsidR="00EA7D62" w:rsidRPr="00EA7D62" w:rsidRDefault="00EA7D62" w:rsidP="00EA7D62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14:paraId="1D52A6CD" w14:textId="77777777" w:rsidR="00EA7D62" w:rsidRPr="00EA7D62" w:rsidRDefault="00EA7D62" w:rsidP="00EA7D62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14:paraId="06D5BE13" w14:textId="77777777" w:rsidR="00EA7D62" w:rsidRPr="00EA7D62" w:rsidRDefault="00EA7D62" w:rsidP="00EA7D62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14:paraId="50E989D6" w14:textId="738529DB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  <w:r w:rsidRPr="00EA7D62">
              <w:rPr>
                <w:color w:val="000000"/>
              </w:rPr>
              <w:t>Mét</w:t>
            </w:r>
          </w:p>
        </w:tc>
        <w:tc>
          <w:tcPr>
            <w:tcW w:w="990" w:type="dxa"/>
            <w:vAlign w:val="center"/>
          </w:tcPr>
          <w:p w14:paraId="2A59B3A8" w14:textId="56A3A467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  <w:r w:rsidRPr="00EA7D62">
              <w:rPr>
                <w:color w:val="000000"/>
              </w:rPr>
              <w:t>10</w:t>
            </w:r>
          </w:p>
        </w:tc>
        <w:tc>
          <w:tcPr>
            <w:tcW w:w="1722" w:type="dxa"/>
          </w:tcPr>
          <w:p w14:paraId="4E4DF07F" w14:textId="77777777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14:paraId="1F102862" w14:textId="77777777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</w:p>
        </w:tc>
      </w:tr>
      <w:tr w:rsidR="00EA7D62" w:rsidRPr="00EA7D62" w14:paraId="7CF2A740" w14:textId="77777777" w:rsidTr="00EA7D62">
        <w:trPr>
          <w:gridAfter w:val="1"/>
          <w:wAfter w:w="12" w:type="dxa"/>
          <w:trHeight w:val="288"/>
        </w:trPr>
        <w:tc>
          <w:tcPr>
            <w:tcW w:w="563" w:type="dxa"/>
            <w:vAlign w:val="center"/>
          </w:tcPr>
          <w:p w14:paraId="2E7BE979" w14:textId="48B6D155" w:rsidR="00EA7D62" w:rsidRPr="00EA7D62" w:rsidRDefault="00EA7D62" w:rsidP="00EA7D62">
            <w:pPr>
              <w:spacing w:line="264" w:lineRule="auto"/>
              <w:jc w:val="center"/>
              <w:rPr>
                <w:color w:val="000000"/>
              </w:rPr>
            </w:pPr>
            <w:r w:rsidRPr="00EA7D62">
              <w:t>3</w:t>
            </w:r>
          </w:p>
        </w:tc>
        <w:tc>
          <w:tcPr>
            <w:tcW w:w="3814" w:type="dxa"/>
            <w:vAlign w:val="center"/>
          </w:tcPr>
          <w:p w14:paraId="5DCA1D21" w14:textId="288976C2" w:rsidR="00EA7D62" w:rsidRPr="00EA7D62" w:rsidRDefault="00EA7D62" w:rsidP="00EA7D62">
            <w:pPr>
              <w:spacing w:line="264" w:lineRule="auto"/>
              <w:rPr>
                <w:color w:val="000000"/>
              </w:rPr>
            </w:pPr>
            <w:r w:rsidRPr="00EA7D62">
              <w:t xml:space="preserve">Cáp điện CV  </w:t>
            </w:r>
            <w:r w:rsidRPr="00EA7D62">
              <w:rPr>
                <w:color w:val="000000"/>
              </w:rPr>
              <w:t>6mm²</w:t>
            </w:r>
          </w:p>
        </w:tc>
        <w:tc>
          <w:tcPr>
            <w:tcW w:w="3012" w:type="dxa"/>
          </w:tcPr>
          <w:p w14:paraId="2DCC567A" w14:textId="77777777" w:rsidR="00EA7D62" w:rsidRPr="00EA7D62" w:rsidRDefault="00EA7D62" w:rsidP="00EA7D62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14:paraId="131E57D8" w14:textId="77777777" w:rsidR="00EA7D62" w:rsidRPr="00EA7D62" w:rsidRDefault="00EA7D62" w:rsidP="00EA7D62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14:paraId="0E1CC4ED" w14:textId="77777777" w:rsidR="00EA7D62" w:rsidRPr="00EA7D62" w:rsidRDefault="00EA7D62" w:rsidP="00EA7D62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14:paraId="00BB6835" w14:textId="5EE6E858" w:rsidR="00EA7D62" w:rsidRPr="00EA7D62" w:rsidRDefault="00EA7D62" w:rsidP="00EA7D62">
            <w:pPr>
              <w:spacing w:line="264" w:lineRule="auto"/>
              <w:jc w:val="center"/>
              <w:rPr>
                <w:color w:val="000000"/>
              </w:rPr>
            </w:pPr>
            <w:r w:rsidRPr="00EA7D62">
              <w:rPr>
                <w:color w:val="000000"/>
              </w:rPr>
              <w:t>Mét</w:t>
            </w:r>
          </w:p>
        </w:tc>
        <w:tc>
          <w:tcPr>
            <w:tcW w:w="990" w:type="dxa"/>
            <w:vAlign w:val="center"/>
          </w:tcPr>
          <w:p w14:paraId="30995DE5" w14:textId="5B6C6B82" w:rsidR="00EA7D62" w:rsidRPr="00EA7D62" w:rsidRDefault="00EA7D62" w:rsidP="00EA7D62">
            <w:pPr>
              <w:spacing w:line="264" w:lineRule="auto"/>
              <w:jc w:val="center"/>
              <w:rPr>
                <w:color w:val="000000"/>
              </w:rPr>
            </w:pPr>
            <w:r w:rsidRPr="00EA7D62">
              <w:rPr>
                <w:color w:val="000000"/>
              </w:rPr>
              <w:t>68</w:t>
            </w:r>
          </w:p>
        </w:tc>
        <w:tc>
          <w:tcPr>
            <w:tcW w:w="1722" w:type="dxa"/>
          </w:tcPr>
          <w:p w14:paraId="06B3ED38" w14:textId="77777777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14:paraId="3FA01FD9" w14:textId="77777777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</w:p>
        </w:tc>
      </w:tr>
      <w:tr w:rsidR="00EA7D62" w:rsidRPr="00EA7D62" w14:paraId="29E30BCA" w14:textId="77777777" w:rsidTr="00EA7D62">
        <w:trPr>
          <w:gridAfter w:val="1"/>
          <w:wAfter w:w="12" w:type="dxa"/>
          <w:trHeight w:val="288"/>
        </w:trPr>
        <w:tc>
          <w:tcPr>
            <w:tcW w:w="563" w:type="dxa"/>
            <w:vAlign w:val="center"/>
          </w:tcPr>
          <w:p w14:paraId="3F41FF1A" w14:textId="3C9DB1E4" w:rsidR="00EA7D62" w:rsidRPr="00EA7D62" w:rsidRDefault="00EA7D62" w:rsidP="00EA7D62">
            <w:pPr>
              <w:spacing w:line="264" w:lineRule="auto"/>
              <w:jc w:val="center"/>
              <w:rPr>
                <w:color w:val="000000"/>
              </w:rPr>
            </w:pPr>
            <w:r w:rsidRPr="00EA7D62">
              <w:t>4</w:t>
            </w:r>
          </w:p>
        </w:tc>
        <w:tc>
          <w:tcPr>
            <w:tcW w:w="3814" w:type="dxa"/>
            <w:vAlign w:val="center"/>
          </w:tcPr>
          <w:p w14:paraId="61E45997" w14:textId="08BE4143" w:rsidR="00EA7D62" w:rsidRPr="00EA7D62" w:rsidRDefault="00EA7D62" w:rsidP="00EA7D62">
            <w:pPr>
              <w:spacing w:line="264" w:lineRule="auto"/>
              <w:rPr>
                <w:color w:val="000000"/>
              </w:rPr>
            </w:pPr>
            <w:r w:rsidRPr="00EA7D62">
              <w:t>Di dời và lắp đặt hoàn thiện lại tủ điện</w:t>
            </w:r>
          </w:p>
        </w:tc>
        <w:tc>
          <w:tcPr>
            <w:tcW w:w="3012" w:type="dxa"/>
          </w:tcPr>
          <w:p w14:paraId="104DEB32" w14:textId="77777777" w:rsidR="00EA7D62" w:rsidRPr="00EA7D62" w:rsidRDefault="00EA7D62" w:rsidP="00EA7D62">
            <w:pPr>
              <w:spacing w:line="264" w:lineRule="auto"/>
              <w:rPr>
                <w:b/>
              </w:rPr>
            </w:pPr>
          </w:p>
        </w:tc>
        <w:tc>
          <w:tcPr>
            <w:tcW w:w="1275" w:type="dxa"/>
          </w:tcPr>
          <w:p w14:paraId="1844A1E0" w14:textId="77777777" w:rsidR="00EA7D62" w:rsidRPr="00EA7D62" w:rsidRDefault="00EA7D62" w:rsidP="00EA7D62">
            <w:pPr>
              <w:spacing w:line="264" w:lineRule="auto"/>
              <w:rPr>
                <w:b/>
              </w:rPr>
            </w:pPr>
          </w:p>
        </w:tc>
        <w:tc>
          <w:tcPr>
            <w:tcW w:w="1245" w:type="dxa"/>
          </w:tcPr>
          <w:p w14:paraId="1C02D782" w14:textId="77777777" w:rsidR="00EA7D62" w:rsidRPr="00EA7D62" w:rsidRDefault="00EA7D62" w:rsidP="00EA7D62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14:paraId="3412547E" w14:textId="69653783" w:rsidR="00EA7D62" w:rsidRPr="00EA7D62" w:rsidRDefault="00EA7D62" w:rsidP="00EA7D62">
            <w:pPr>
              <w:spacing w:line="264" w:lineRule="auto"/>
              <w:jc w:val="center"/>
              <w:rPr>
                <w:color w:val="000000"/>
              </w:rPr>
            </w:pPr>
            <w:r w:rsidRPr="00EA7D62">
              <w:rPr>
                <w:color w:val="000000"/>
              </w:rPr>
              <w:t>Gói</w:t>
            </w:r>
          </w:p>
        </w:tc>
        <w:tc>
          <w:tcPr>
            <w:tcW w:w="990" w:type="dxa"/>
            <w:vAlign w:val="center"/>
          </w:tcPr>
          <w:p w14:paraId="3E403D71" w14:textId="6B0F7BE5" w:rsidR="00EA7D62" w:rsidRPr="00EA7D62" w:rsidRDefault="00EA7D62" w:rsidP="00EA7D62">
            <w:pPr>
              <w:spacing w:line="264" w:lineRule="auto"/>
              <w:jc w:val="center"/>
              <w:rPr>
                <w:color w:val="000000"/>
              </w:rPr>
            </w:pPr>
            <w:r w:rsidRPr="00EA7D62">
              <w:rPr>
                <w:color w:val="000000"/>
              </w:rPr>
              <w:t>1</w:t>
            </w:r>
          </w:p>
        </w:tc>
        <w:tc>
          <w:tcPr>
            <w:tcW w:w="1722" w:type="dxa"/>
          </w:tcPr>
          <w:p w14:paraId="4181DF75" w14:textId="77777777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14:paraId="2E666951" w14:textId="77777777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</w:p>
        </w:tc>
      </w:tr>
      <w:tr w:rsidR="00EA7D62" w:rsidRPr="00EA7D62" w14:paraId="4D5806D8" w14:textId="77777777" w:rsidTr="00EA7D62">
        <w:trPr>
          <w:trHeight w:val="287"/>
        </w:trPr>
        <w:tc>
          <w:tcPr>
            <w:tcW w:w="13524" w:type="dxa"/>
            <w:gridSpan w:val="9"/>
            <w:vAlign w:val="center"/>
          </w:tcPr>
          <w:p w14:paraId="7CE11B5C" w14:textId="77777777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  <w:r w:rsidRPr="00EA7D62">
              <w:rPr>
                <w:b/>
              </w:rPr>
              <w:t>Tổng cộng</w:t>
            </w:r>
          </w:p>
        </w:tc>
        <w:tc>
          <w:tcPr>
            <w:tcW w:w="1620" w:type="dxa"/>
            <w:gridSpan w:val="2"/>
          </w:tcPr>
          <w:p w14:paraId="62E38451" w14:textId="77777777" w:rsidR="00EA7D62" w:rsidRPr="00EA7D62" w:rsidRDefault="00EA7D62" w:rsidP="00EA7D62">
            <w:pPr>
              <w:spacing w:line="264" w:lineRule="auto"/>
              <w:jc w:val="center"/>
              <w:rPr>
                <w:b/>
              </w:rPr>
            </w:pPr>
          </w:p>
        </w:tc>
      </w:tr>
    </w:tbl>
    <w:p w14:paraId="450B6A21" w14:textId="77777777" w:rsidR="00F76F9F" w:rsidRDefault="00F76F9F" w:rsidP="00B63FA9">
      <w:pPr>
        <w:pStyle w:val="ListParagraph"/>
        <w:numPr>
          <w:ilvl w:val="0"/>
          <w:numId w:val="24"/>
        </w:numPr>
        <w:contextualSpacing w:val="0"/>
        <w:rPr>
          <w:sz w:val="26"/>
          <w:szCs w:val="26"/>
        </w:rPr>
      </w:pPr>
      <w:r>
        <w:rPr>
          <w:sz w:val="26"/>
          <w:szCs w:val="26"/>
        </w:rPr>
        <w:t>Yêu cầu: kỹ thuật: Theo phụ lục thư mời chào giá.</w:t>
      </w:r>
    </w:p>
    <w:p w14:paraId="61F34FC6" w14:textId="77777777" w:rsidR="00F76F9F" w:rsidRDefault="00F76F9F" w:rsidP="00B63FA9">
      <w:pPr>
        <w:pStyle w:val="ListParagraph"/>
        <w:numPr>
          <w:ilvl w:val="0"/>
          <w:numId w:val="24"/>
        </w:numPr>
        <w:contextualSpacing w:val="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4E484C53" w14:textId="77777777" w:rsidR="00F76F9F" w:rsidRDefault="00F76F9F" w:rsidP="00B63FA9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14:paraId="46A4ED7C" w14:textId="77777777" w:rsidR="00F76F9F" w:rsidRDefault="00F76F9F" w:rsidP="00B63FA9">
      <w:pPr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14:paraId="40378603" w14:textId="77777777" w:rsidR="00F76F9F" w:rsidRPr="00A67D47" w:rsidRDefault="00F76F9F" w:rsidP="00B63FA9">
      <w:pPr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76F9F" w14:paraId="078FF9A1" w14:textId="77777777" w:rsidTr="00C96260">
        <w:tc>
          <w:tcPr>
            <w:tcW w:w="4740" w:type="dxa"/>
          </w:tcPr>
          <w:p w14:paraId="2D1D045F" w14:textId="77777777" w:rsidR="00F76F9F" w:rsidRDefault="00F76F9F" w:rsidP="00C9626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4D3D7DD6" w14:textId="77777777" w:rsidR="00F76F9F" w:rsidRDefault="00F76F9F" w:rsidP="00C9626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4B1165F7" w14:textId="77777777" w:rsidR="00F76F9F" w:rsidRPr="00E509AA" w:rsidRDefault="00F76F9F" w:rsidP="00C962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75818BCB" w14:textId="77777777" w:rsidR="00F76F9F" w:rsidRDefault="00F76F9F" w:rsidP="00C96260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05DCED80" w14:textId="77777777" w:rsidR="00F76F9F" w:rsidRPr="0009672F" w:rsidRDefault="00F76F9F" w:rsidP="00C962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  <w:bookmarkStart w:id="0" w:name="_GoBack"/>
        <w:bookmarkEnd w:id="0"/>
      </w:tr>
    </w:tbl>
    <w:p w14:paraId="39685CD2" w14:textId="77777777" w:rsidR="00F76F9F" w:rsidRDefault="00F76F9F">
      <w:pPr>
        <w:rPr>
          <w:sz w:val="26"/>
          <w:szCs w:val="26"/>
        </w:rPr>
        <w:sectPr w:rsidR="00F76F9F" w:rsidSect="00522F8D">
          <w:pgSz w:w="16839" w:h="11907" w:orient="landscape" w:code="9"/>
          <w:pgMar w:top="810" w:right="1008" w:bottom="450" w:left="1008" w:header="504" w:footer="706" w:gutter="0"/>
          <w:cols w:space="720"/>
          <w:formProt w:val="0"/>
          <w:titlePg/>
          <w:docGrid w:linePitch="360"/>
        </w:sectPr>
      </w:pPr>
    </w:p>
    <w:p w14:paraId="73BDBB21" w14:textId="77777777" w:rsidR="00F76F9F" w:rsidRDefault="00F76F9F" w:rsidP="00AF0C2D">
      <w:pPr>
        <w:rPr>
          <w:sz w:val="26"/>
          <w:szCs w:val="26"/>
        </w:rPr>
      </w:pPr>
    </w:p>
    <w:sectPr w:rsidR="00F76F9F" w:rsidSect="00B15D61">
      <w:pgSz w:w="11907" w:h="16839" w:code="9"/>
      <w:pgMar w:top="1008" w:right="1008" w:bottom="1008" w:left="1584" w:header="504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41E49" w14:textId="77777777" w:rsidR="00361FB9" w:rsidRDefault="00361FB9">
      <w:r>
        <w:separator/>
      </w:r>
    </w:p>
  </w:endnote>
  <w:endnote w:type="continuationSeparator" w:id="0">
    <w:p w14:paraId="7F7D7DD9" w14:textId="77777777" w:rsidR="00361FB9" w:rsidRDefault="0036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Segoe UI Emoji"/>
    <w:charset w:val="00"/>
    <w:family w:val="swiss"/>
    <w:pitch w:val="variable"/>
    <w:sig w:usb0="00000003" w:usb1="0200E0A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265DBF" w14:paraId="3E70F063" w14:textId="77777777">
      <w:tc>
        <w:tcPr>
          <w:tcW w:w="1814" w:type="dxa"/>
        </w:tcPr>
        <w:p w14:paraId="5EAC3A63" w14:textId="77777777" w:rsidR="00265DBF" w:rsidRDefault="00EA7D62">
          <w:pPr>
            <w:jc w:val="center"/>
          </w:pPr>
          <w:sdt>
            <w:sdtPr>
              <w:id w:val="-686742697"/>
              <w:lock w:val="sdtContentLocked"/>
              <w:picture/>
            </w:sdtPr>
            <w:sdtEndPr/>
            <w:sdtContent>
              <w:r w:rsidR="00EF6BA1">
                <w:rPr>
                  <w:noProof/>
                </w:rPr>
                <w:drawing>
                  <wp:inline distT="0" distB="0" distL="0" distR="0" wp14:anchorId="49010A34" wp14:editId="47F14827">
                    <wp:extent cx="466914" cy="466914"/>
                    <wp:effectExtent l="0" t="0" r="0" b="0"/>
                    <wp:docPr id="3" name="Picture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1048DFB4" w14:textId="77777777" w:rsidR="00265DBF" w:rsidRDefault="00EF6BA1">
          <w:pPr>
            <w:jc w:val="center"/>
          </w:pPr>
          <w:r>
            <w:rPr>
              <w:sz w:val="16"/>
              <w:szCs w:val="16"/>
            </w:rPr>
            <w:t>BM: CVĐT.01(1)</w:t>
          </w:r>
        </w:p>
      </w:tc>
      <w:tc>
        <w:tcPr>
          <w:tcW w:w="1814" w:type="dxa"/>
        </w:tcPr>
        <w:p w14:paraId="56BAB9E8" w14:textId="77777777" w:rsidR="00265DBF" w:rsidRDefault="00265DBF"/>
      </w:tc>
      <w:tc>
        <w:tcPr>
          <w:tcW w:w="1814" w:type="dxa"/>
        </w:tcPr>
        <w:p w14:paraId="547AD7FD" w14:textId="77777777" w:rsidR="00265DBF" w:rsidRDefault="00265DBF"/>
      </w:tc>
      <w:tc>
        <w:tcPr>
          <w:tcW w:w="1814" w:type="dxa"/>
        </w:tcPr>
        <w:p w14:paraId="07BCF588" w14:textId="77777777" w:rsidR="00265DBF" w:rsidRDefault="00265DBF"/>
      </w:tc>
      <w:tc>
        <w:tcPr>
          <w:tcW w:w="1814" w:type="dxa"/>
        </w:tcPr>
        <w:p w14:paraId="7724161B" w14:textId="77777777" w:rsidR="00265DBF" w:rsidRDefault="00265DBF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6AAB5" w14:textId="77777777" w:rsidR="00361FB9" w:rsidRDefault="00361FB9">
      <w:r>
        <w:separator/>
      </w:r>
    </w:p>
  </w:footnote>
  <w:footnote w:type="continuationSeparator" w:id="0">
    <w:p w14:paraId="29682255" w14:textId="77777777" w:rsidR="00361FB9" w:rsidRDefault="00361FB9">
      <w:r>
        <w:continuationSeparator/>
      </w:r>
    </w:p>
  </w:footnote>
  <w:footnote w:id="1">
    <w:p w14:paraId="0E69E327" w14:textId="77777777" w:rsidR="00F76F9F" w:rsidRDefault="00F76F9F" w:rsidP="00AF0C2D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6797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0B372A" w14:textId="1BB50891" w:rsidR="000B7BEC" w:rsidRDefault="000B7B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A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5006EB" w14:textId="77777777" w:rsidR="00265DBF" w:rsidRDefault="00265D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C64"/>
    <w:multiLevelType w:val="hybridMultilevel"/>
    <w:tmpl w:val="D6809B24"/>
    <w:lvl w:ilvl="0" w:tplc="5DCE1E8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1264AEA"/>
    <w:multiLevelType w:val="hybridMultilevel"/>
    <w:tmpl w:val="6C16170E"/>
    <w:lvl w:ilvl="0" w:tplc="924E32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41584"/>
    <w:multiLevelType w:val="hybridMultilevel"/>
    <w:tmpl w:val="869EE770"/>
    <w:lvl w:ilvl="0" w:tplc="69DA4D6C">
      <w:start w:val="1"/>
      <w:numFmt w:val="upperRoman"/>
      <w:lvlText w:val="%1."/>
      <w:lvlJc w:val="left"/>
      <w:pPr>
        <w:ind w:left="34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4" w15:restartNumberingAfterBreak="0">
    <w:nsid w:val="083D43DF"/>
    <w:multiLevelType w:val="hybridMultilevel"/>
    <w:tmpl w:val="F872B1DC"/>
    <w:lvl w:ilvl="0" w:tplc="89C0EDE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89022C1"/>
    <w:multiLevelType w:val="hybridMultilevel"/>
    <w:tmpl w:val="B0227FF4"/>
    <w:lvl w:ilvl="0" w:tplc="C2B2D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F43B6"/>
    <w:multiLevelType w:val="hybridMultilevel"/>
    <w:tmpl w:val="C4D0D16A"/>
    <w:lvl w:ilvl="0" w:tplc="9A3EE236">
      <w:start w:val="6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EC1235F"/>
    <w:multiLevelType w:val="hybridMultilevel"/>
    <w:tmpl w:val="7DE0967E"/>
    <w:lvl w:ilvl="0" w:tplc="29DE99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21C7A"/>
    <w:multiLevelType w:val="hybridMultilevel"/>
    <w:tmpl w:val="7736B584"/>
    <w:lvl w:ilvl="0" w:tplc="23BE7F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065CB8"/>
    <w:multiLevelType w:val="hybridMultilevel"/>
    <w:tmpl w:val="1E68CE90"/>
    <w:lvl w:ilvl="0" w:tplc="31EA2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C3516"/>
    <w:multiLevelType w:val="hybridMultilevel"/>
    <w:tmpl w:val="9BE2CD32"/>
    <w:lvl w:ilvl="0" w:tplc="E4EE1300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25C1B"/>
    <w:multiLevelType w:val="hybridMultilevel"/>
    <w:tmpl w:val="CCF8ECE8"/>
    <w:lvl w:ilvl="0" w:tplc="B0F6398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2286352"/>
    <w:multiLevelType w:val="hybridMultilevel"/>
    <w:tmpl w:val="1820DEA4"/>
    <w:lvl w:ilvl="0" w:tplc="71647A86">
      <w:start w:val="1"/>
      <w:numFmt w:val="bullet"/>
      <w:lvlText w:val="-"/>
      <w:lvlJc w:val="left"/>
      <w:pPr>
        <w:ind w:left="135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134AF6"/>
    <w:multiLevelType w:val="hybridMultilevel"/>
    <w:tmpl w:val="58D6946A"/>
    <w:lvl w:ilvl="0" w:tplc="FDCAB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1D1CDC"/>
    <w:multiLevelType w:val="hybridMultilevel"/>
    <w:tmpl w:val="816A3344"/>
    <w:lvl w:ilvl="0" w:tplc="154086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078B4"/>
    <w:multiLevelType w:val="hybridMultilevel"/>
    <w:tmpl w:val="486E0E90"/>
    <w:lvl w:ilvl="0" w:tplc="315C153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91157B5"/>
    <w:multiLevelType w:val="hybridMultilevel"/>
    <w:tmpl w:val="2BF47C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E1C60B7"/>
    <w:multiLevelType w:val="hybridMultilevel"/>
    <w:tmpl w:val="C410435C"/>
    <w:lvl w:ilvl="0" w:tplc="9BF0CA6C">
      <w:start w:val="1"/>
      <w:numFmt w:val="bullet"/>
      <w:lvlText w:val="-"/>
      <w:lvlJc w:val="left"/>
      <w:pPr>
        <w:ind w:left="5310" w:hanging="360"/>
      </w:pPr>
      <w:rPr>
        <w:rFonts w:ascii="VNI-Times" w:hAnsi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D384F"/>
    <w:multiLevelType w:val="hybridMultilevel"/>
    <w:tmpl w:val="1B5AB092"/>
    <w:lvl w:ilvl="0" w:tplc="DF182D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452025"/>
    <w:multiLevelType w:val="hybridMultilevel"/>
    <w:tmpl w:val="B89480CC"/>
    <w:lvl w:ilvl="0" w:tplc="62DC165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9071CBD"/>
    <w:multiLevelType w:val="hybridMultilevel"/>
    <w:tmpl w:val="5B449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097932"/>
    <w:multiLevelType w:val="hybridMultilevel"/>
    <w:tmpl w:val="2B3E37B8"/>
    <w:lvl w:ilvl="0" w:tplc="BE8A47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AF1E56"/>
    <w:multiLevelType w:val="hybridMultilevel"/>
    <w:tmpl w:val="026A0E22"/>
    <w:lvl w:ilvl="0" w:tplc="03FC181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9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67147"/>
    <w:multiLevelType w:val="hybridMultilevel"/>
    <w:tmpl w:val="C31E099C"/>
    <w:lvl w:ilvl="0" w:tplc="2C7E2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D50CF4"/>
    <w:multiLevelType w:val="hybridMultilevel"/>
    <w:tmpl w:val="2C0AFD54"/>
    <w:lvl w:ilvl="0" w:tplc="68029E3E">
      <w:start w:val="2"/>
      <w:numFmt w:val="bullet"/>
      <w:lvlText w:val="-"/>
      <w:lvlJc w:val="left"/>
      <w:pPr>
        <w:ind w:left="99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7AFE3AB5"/>
    <w:multiLevelType w:val="hybridMultilevel"/>
    <w:tmpl w:val="1B26D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9007B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8"/>
  </w:num>
  <w:num w:numId="4">
    <w:abstractNumId w:val="10"/>
  </w:num>
  <w:num w:numId="5">
    <w:abstractNumId w:val="18"/>
  </w:num>
  <w:num w:numId="6">
    <w:abstractNumId w:val="22"/>
  </w:num>
  <w:num w:numId="7">
    <w:abstractNumId w:val="30"/>
  </w:num>
  <w:num w:numId="8">
    <w:abstractNumId w:val="2"/>
  </w:num>
  <w:num w:numId="9">
    <w:abstractNumId w:val="26"/>
  </w:num>
  <w:num w:numId="10">
    <w:abstractNumId w:val="17"/>
  </w:num>
  <w:num w:numId="11">
    <w:abstractNumId w:val="3"/>
  </w:num>
  <w:num w:numId="12">
    <w:abstractNumId w:val="29"/>
  </w:num>
  <w:num w:numId="13">
    <w:abstractNumId w:val="24"/>
  </w:num>
  <w:num w:numId="14">
    <w:abstractNumId w:val="23"/>
  </w:num>
  <w:num w:numId="15">
    <w:abstractNumId w:val="27"/>
  </w:num>
  <w:num w:numId="16">
    <w:abstractNumId w:val="6"/>
  </w:num>
  <w:num w:numId="17">
    <w:abstractNumId w:val="19"/>
  </w:num>
  <w:num w:numId="18">
    <w:abstractNumId w:val="11"/>
  </w:num>
  <w:num w:numId="19">
    <w:abstractNumId w:val="32"/>
  </w:num>
  <w:num w:numId="20">
    <w:abstractNumId w:val="8"/>
  </w:num>
  <w:num w:numId="21">
    <w:abstractNumId w:val="9"/>
  </w:num>
  <w:num w:numId="22">
    <w:abstractNumId w:val="16"/>
  </w:num>
  <w:num w:numId="23">
    <w:abstractNumId w:val="5"/>
  </w:num>
  <w:num w:numId="24">
    <w:abstractNumId w:val="13"/>
  </w:num>
  <w:num w:numId="25">
    <w:abstractNumId w:val="31"/>
  </w:num>
  <w:num w:numId="26">
    <w:abstractNumId w:val="0"/>
  </w:num>
  <w:num w:numId="27">
    <w:abstractNumId w:val="12"/>
  </w:num>
  <w:num w:numId="28">
    <w:abstractNumId w:val="7"/>
  </w:num>
  <w:num w:numId="29">
    <w:abstractNumId w:val="21"/>
  </w:num>
  <w:num w:numId="30">
    <w:abstractNumId w:val="25"/>
  </w:num>
  <w:num w:numId="31">
    <w:abstractNumId w:val="4"/>
  </w:num>
  <w:num w:numId="32">
    <w:abstractNumId w:val="2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BF"/>
    <w:rsid w:val="00001205"/>
    <w:rsid w:val="0000299B"/>
    <w:rsid w:val="000029FD"/>
    <w:rsid w:val="00003AE0"/>
    <w:rsid w:val="00005D95"/>
    <w:rsid w:val="000068F2"/>
    <w:rsid w:val="00006D75"/>
    <w:rsid w:val="00012503"/>
    <w:rsid w:val="00015699"/>
    <w:rsid w:val="0002444E"/>
    <w:rsid w:val="00026B02"/>
    <w:rsid w:val="00027DC1"/>
    <w:rsid w:val="00027F33"/>
    <w:rsid w:val="00037366"/>
    <w:rsid w:val="000376DC"/>
    <w:rsid w:val="000458BE"/>
    <w:rsid w:val="00045D38"/>
    <w:rsid w:val="00050C62"/>
    <w:rsid w:val="00051D82"/>
    <w:rsid w:val="0005682D"/>
    <w:rsid w:val="00057CF0"/>
    <w:rsid w:val="00063A12"/>
    <w:rsid w:val="000730F5"/>
    <w:rsid w:val="0007663E"/>
    <w:rsid w:val="00080EFB"/>
    <w:rsid w:val="00083086"/>
    <w:rsid w:val="00084839"/>
    <w:rsid w:val="0008519F"/>
    <w:rsid w:val="00092881"/>
    <w:rsid w:val="000B0800"/>
    <w:rsid w:val="000B1CFF"/>
    <w:rsid w:val="000B29B4"/>
    <w:rsid w:val="000B356F"/>
    <w:rsid w:val="000B7BEC"/>
    <w:rsid w:val="000B7F46"/>
    <w:rsid w:val="000C1A46"/>
    <w:rsid w:val="000C24A1"/>
    <w:rsid w:val="000C434F"/>
    <w:rsid w:val="000C61AE"/>
    <w:rsid w:val="000C7F7D"/>
    <w:rsid w:val="000D541B"/>
    <w:rsid w:val="000D6D95"/>
    <w:rsid w:val="000E0EF4"/>
    <w:rsid w:val="000E3378"/>
    <w:rsid w:val="000E3629"/>
    <w:rsid w:val="000E7161"/>
    <w:rsid w:val="000E756F"/>
    <w:rsid w:val="000F5600"/>
    <w:rsid w:val="001001A9"/>
    <w:rsid w:val="00102844"/>
    <w:rsid w:val="00103B8E"/>
    <w:rsid w:val="00103C66"/>
    <w:rsid w:val="00105E84"/>
    <w:rsid w:val="0010743A"/>
    <w:rsid w:val="001077A1"/>
    <w:rsid w:val="00117A85"/>
    <w:rsid w:val="00126C55"/>
    <w:rsid w:val="001330AE"/>
    <w:rsid w:val="00137C27"/>
    <w:rsid w:val="0014139C"/>
    <w:rsid w:val="00144F06"/>
    <w:rsid w:val="00151C88"/>
    <w:rsid w:val="00154A65"/>
    <w:rsid w:val="00155C28"/>
    <w:rsid w:val="00160B0A"/>
    <w:rsid w:val="00162FC7"/>
    <w:rsid w:val="00163535"/>
    <w:rsid w:val="00166497"/>
    <w:rsid w:val="00167235"/>
    <w:rsid w:val="001704E4"/>
    <w:rsid w:val="00174B81"/>
    <w:rsid w:val="00175551"/>
    <w:rsid w:val="00175737"/>
    <w:rsid w:val="00176F82"/>
    <w:rsid w:val="00177501"/>
    <w:rsid w:val="00180051"/>
    <w:rsid w:val="001826E8"/>
    <w:rsid w:val="00185883"/>
    <w:rsid w:val="001875BD"/>
    <w:rsid w:val="001878A4"/>
    <w:rsid w:val="001904EA"/>
    <w:rsid w:val="00196827"/>
    <w:rsid w:val="0019684F"/>
    <w:rsid w:val="001A05D2"/>
    <w:rsid w:val="001A39DD"/>
    <w:rsid w:val="001A7942"/>
    <w:rsid w:val="001A7B39"/>
    <w:rsid w:val="001B1E74"/>
    <w:rsid w:val="001B462A"/>
    <w:rsid w:val="001B5F19"/>
    <w:rsid w:val="001C2994"/>
    <w:rsid w:val="001D1C98"/>
    <w:rsid w:val="001E2F55"/>
    <w:rsid w:val="001E4302"/>
    <w:rsid w:val="001E60A0"/>
    <w:rsid w:val="0020194D"/>
    <w:rsid w:val="00202BF7"/>
    <w:rsid w:val="0020593C"/>
    <w:rsid w:val="00206719"/>
    <w:rsid w:val="0020672A"/>
    <w:rsid w:val="00211999"/>
    <w:rsid w:val="002124EA"/>
    <w:rsid w:val="00212CF3"/>
    <w:rsid w:val="00216807"/>
    <w:rsid w:val="00217795"/>
    <w:rsid w:val="00217CFC"/>
    <w:rsid w:val="00222448"/>
    <w:rsid w:val="00223926"/>
    <w:rsid w:val="002239CE"/>
    <w:rsid w:val="002351D1"/>
    <w:rsid w:val="00237DED"/>
    <w:rsid w:val="0024203A"/>
    <w:rsid w:val="0024390C"/>
    <w:rsid w:val="0024677D"/>
    <w:rsid w:val="00253171"/>
    <w:rsid w:val="002578C5"/>
    <w:rsid w:val="00265DBF"/>
    <w:rsid w:val="00267B67"/>
    <w:rsid w:val="002715D4"/>
    <w:rsid w:val="00271773"/>
    <w:rsid w:val="00272219"/>
    <w:rsid w:val="00273735"/>
    <w:rsid w:val="00273EAD"/>
    <w:rsid w:val="0027695C"/>
    <w:rsid w:val="00282236"/>
    <w:rsid w:val="002852E2"/>
    <w:rsid w:val="002937C3"/>
    <w:rsid w:val="002A3F8D"/>
    <w:rsid w:val="002A7AE8"/>
    <w:rsid w:val="002B0122"/>
    <w:rsid w:val="002B2025"/>
    <w:rsid w:val="002B53B0"/>
    <w:rsid w:val="002B5930"/>
    <w:rsid w:val="002C58AE"/>
    <w:rsid w:val="002D2099"/>
    <w:rsid w:val="002E2FB2"/>
    <w:rsid w:val="002E78DA"/>
    <w:rsid w:val="002F248E"/>
    <w:rsid w:val="002F5130"/>
    <w:rsid w:val="002F6FF1"/>
    <w:rsid w:val="002F74DB"/>
    <w:rsid w:val="00303985"/>
    <w:rsid w:val="00305777"/>
    <w:rsid w:val="003069EF"/>
    <w:rsid w:val="00307D32"/>
    <w:rsid w:val="00310B08"/>
    <w:rsid w:val="00312F70"/>
    <w:rsid w:val="0031764D"/>
    <w:rsid w:val="0032436A"/>
    <w:rsid w:val="00335AE4"/>
    <w:rsid w:val="00336038"/>
    <w:rsid w:val="003420C0"/>
    <w:rsid w:val="00342DD2"/>
    <w:rsid w:val="0035154D"/>
    <w:rsid w:val="00352500"/>
    <w:rsid w:val="00354C8C"/>
    <w:rsid w:val="00360848"/>
    <w:rsid w:val="00361FB9"/>
    <w:rsid w:val="00375290"/>
    <w:rsid w:val="003771D2"/>
    <w:rsid w:val="003863C6"/>
    <w:rsid w:val="003917EE"/>
    <w:rsid w:val="00392568"/>
    <w:rsid w:val="0039699B"/>
    <w:rsid w:val="003A028F"/>
    <w:rsid w:val="003A0ABD"/>
    <w:rsid w:val="003A4F11"/>
    <w:rsid w:val="003A5033"/>
    <w:rsid w:val="003A53DD"/>
    <w:rsid w:val="003A6EA5"/>
    <w:rsid w:val="003B31AD"/>
    <w:rsid w:val="003B656B"/>
    <w:rsid w:val="003C0F14"/>
    <w:rsid w:val="003C3250"/>
    <w:rsid w:val="003C33D8"/>
    <w:rsid w:val="003C356B"/>
    <w:rsid w:val="003C3681"/>
    <w:rsid w:val="003C4A55"/>
    <w:rsid w:val="003C5EED"/>
    <w:rsid w:val="003D42D8"/>
    <w:rsid w:val="003E1987"/>
    <w:rsid w:val="004016E3"/>
    <w:rsid w:val="00404493"/>
    <w:rsid w:val="00404C41"/>
    <w:rsid w:val="00414022"/>
    <w:rsid w:val="00416A8C"/>
    <w:rsid w:val="004177BB"/>
    <w:rsid w:val="004201AD"/>
    <w:rsid w:val="00450EA0"/>
    <w:rsid w:val="004512CA"/>
    <w:rsid w:val="00452E96"/>
    <w:rsid w:val="00453496"/>
    <w:rsid w:val="00461269"/>
    <w:rsid w:val="004629FF"/>
    <w:rsid w:val="0046768D"/>
    <w:rsid w:val="00471551"/>
    <w:rsid w:val="0048085C"/>
    <w:rsid w:val="00485277"/>
    <w:rsid w:val="00490AAD"/>
    <w:rsid w:val="00491B52"/>
    <w:rsid w:val="00493B9B"/>
    <w:rsid w:val="00494398"/>
    <w:rsid w:val="004A1E11"/>
    <w:rsid w:val="004A636D"/>
    <w:rsid w:val="004B363E"/>
    <w:rsid w:val="004B5431"/>
    <w:rsid w:val="004B6305"/>
    <w:rsid w:val="004C1698"/>
    <w:rsid w:val="004C59AC"/>
    <w:rsid w:val="004D23DA"/>
    <w:rsid w:val="004D5705"/>
    <w:rsid w:val="004E064D"/>
    <w:rsid w:val="004E49F3"/>
    <w:rsid w:val="004E6276"/>
    <w:rsid w:val="004F04E4"/>
    <w:rsid w:val="004F34FD"/>
    <w:rsid w:val="004F5105"/>
    <w:rsid w:val="005071E1"/>
    <w:rsid w:val="00507913"/>
    <w:rsid w:val="0051557A"/>
    <w:rsid w:val="00516581"/>
    <w:rsid w:val="00522F8D"/>
    <w:rsid w:val="00523A2A"/>
    <w:rsid w:val="00526D21"/>
    <w:rsid w:val="0054122D"/>
    <w:rsid w:val="00547634"/>
    <w:rsid w:val="0055050D"/>
    <w:rsid w:val="00564D29"/>
    <w:rsid w:val="00565197"/>
    <w:rsid w:val="00565F18"/>
    <w:rsid w:val="00567658"/>
    <w:rsid w:val="00571D7B"/>
    <w:rsid w:val="005743DB"/>
    <w:rsid w:val="00582EB6"/>
    <w:rsid w:val="005849DA"/>
    <w:rsid w:val="00584A35"/>
    <w:rsid w:val="005904D9"/>
    <w:rsid w:val="00591F52"/>
    <w:rsid w:val="005946F4"/>
    <w:rsid w:val="00596C0E"/>
    <w:rsid w:val="00597D65"/>
    <w:rsid w:val="005A0597"/>
    <w:rsid w:val="005A29D4"/>
    <w:rsid w:val="005A5C9E"/>
    <w:rsid w:val="005B4144"/>
    <w:rsid w:val="005C4BA6"/>
    <w:rsid w:val="005D2E25"/>
    <w:rsid w:val="005D4F6D"/>
    <w:rsid w:val="005E04FD"/>
    <w:rsid w:val="005F1444"/>
    <w:rsid w:val="005F303C"/>
    <w:rsid w:val="00601F64"/>
    <w:rsid w:val="00603E7F"/>
    <w:rsid w:val="00605C6D"/>
    <w:rsid w:val="006137F5"/>
    <w:rsid w:val="00613E2B"/>
    <w:rsid w:val="0062374A"/>
    <w:rsid w:val="00624F20"/>
    <w:rsid w:val="00626B1B"/>
    <w:rsid w:val="00630BA8"/>
    <w:rsid w:val="00637CEB"/>
    <w:rsid w:val="0064055C"/>
    <w:rsid w:val="00650381"/>
    <w:rsid w:val="0065341A"/>
    <w:rsid w:val="00653867"/>
    <w:rsid w:val="00656920"/>
    <w:rsid w:val="00666252"/>
    <w:rsid w:val="00670208"/>
    <w:rsid w:val="0067401B"/>
    <w:rsid w:val="006878AB"/>
    <w:rsid w:val="00690634"/>
    <w:rsid w:val="00691442"/>
    <w:rsid w:val="00692B9E"/>
    <w:rsid w:val="0069475B"/>
    <w:rsid w:val="00694FCA"/>
    <w:rsid w:val="006968D5"/>
    <w:rsid w:val="006A1FD3"/>
    <w:rsid w:val="006B079C"/>
    <w:rsid w:val="006B5CE1"/>
    <w:rsid w:val="006B6FC6"/>
    <w:rsid w:val="006C4B0E"/>
    <w:rsid w:val="006C5839"/>
    <w:rsid w:val="006D3600"/>
    <w:rsid w:val="006D6A66"/>
    <w:rsid w:val="006E0F12"/>
    <w:rsid w:val="006E1180"/>
    <w:rsid w:val="006E3192"/>
    <w:rsid w:val="006E5AA0"/>
    <w:rsid w:val="006E6EA2"/>
    <w:rsid w:val="006F47A5"/>
    <w:rsid w:val="006F4B5B"/>
    <w:rsid w:val="006F5494"/>
    <w:rsid w:val="00702BDF"/>
    <w:rsid w:val="00705AF9"/>
    <w:rsid w:val="00705B28"/>
    <w:rsid w:val="00710857"/>
    <w:rsid w:val="007121BD"/>
    <w:rsid w:val="0071273C"/>
    <w:rsid w:val="007148E8"/>
    <w:rsid w:val="0072291D"/>
    <w:rsid w:val="0072397E"/>
    <w:rsid w:val="00730AD3"/>
    <w:rsid w:val="00742AB8"/>
    <w:rsid w:val="0074548A"/>
    <w:rsid w:val="00747236"/>
    <w:rsid w:val="00755338"/>
    <w:rsid w:val="00755C13"/>
    <w:rsid w:val="00764C89"/>
    <w:rsid w:val="007657FC"/>
    <w:rsid w:val="00766AE1"/>
    <w:rsid w:val="00770FD2"/>
    <w:rsid w:val="00773B6C"/>
    <w:rsid w:val="00776C51"/>
    <w:rsid w:val="007808EC"/>
    <w:rsid w:val="00781145"/>
    <w:rsid w:val="007914EB"/>
    <w:rsid w:val="007955FA"/>
    <w:rsid w:val="007A0ECD"/>
    <w:rsid w:val="007A30A0"/>
    <w:rsid w:val="007A79F9"/>
    <w:rsid w:val="007B6E09"/>
    <w:rsid w:val="007C5DD4"/>
    <w:rsid w:val="007C6BBB"/>
    <w:rsid w:val="007D4BB6"/>
    <w:rsid w:val="007D52D2"/>
    <w:rsid w:val="007F5A88"/>
    <w:rsid w:val="007F70FC"/>
    <w:rsid w:val="007F7477"/>
    <w:rsid w:val="00800A79"/>
    <w:rsid w:val="00801EEA"/>
    <w:rsid w:val="00804BC5"/>
    <w:rsid w:val="00804EE2"/>
    <w:rsid w:val="00811209"/>
    <w:rsid w:val="00812392"/>
    <w:rsid w:val="008153D7"/>
    <w:rsid w:val="00815961"/>
    <w:rsid w:val="00816D8D"/>
    <w:rsid w:val="00817ACB"/>
    <w:rsid w:val="00822FDF"/>
    <w:rsid w:val="00830BC9"/>
    <w:rsid w:val="008316D1"/>
    <w:rsid w:val="00831E2C"/>
    <w:rsid w:val="0083660D"/>
    <w:rsid w:val="00836DDD"/>
    <w:rsid w:val="00844368"/>
    <w:rsid w:val="0084665D"/>
    <w:rsid w:val="008836DA"/>
    <w:rsid w:val="0088479C"/>
    <w:rsid w:val="00886B52"/>
    <w:rsid w:val="0088774A"/>
    <w:rsid w:val="00891861"/>
    <w:rsid w:val="008920EA"/>
    <w:rsid w:val="008955DB"/>
    <w:rsid w:val="008A1115"/>
    <w:rsid w:val="008A662A"/>
    <w:rsid w:val="008B12C9"/>
    <w:rsid w:val="008B7DC1"/>
    <w:rsid w:val="008C2BCB"/>
    <w:rsid w:val="008C4F49"/>
    <w:rsid w:val="008D1835"/>
    <w:rsid w:val="008D73D6"/>
    <w:rsid w:val="008F5040"/>
    <w:rsid w:val="008F637A"/>
    <w:rsid w:val="00902A36"/>
    <w:rsid w:val="009047DE"/>
    <w:rsid w:val="00906D20"/>
    <w:rsid w:val="00906EB3"/>
    <w:rsid w:val="00910DE9"/>
    <w:rsid w:val="00923701"/>
    <w:rsid w:val="00924F37"/>
    <w:rsid w:val="00927BBB"/>
    <w:rsid w:val="009300E7"/>
    <w:rsid w:val="009308A9"/>
    <w:rsid w:val="00930F89"/>
    <w:rsid w:val="00934619"/>
    <w:rsid w:val="00941AD1"/>
    <w:rsid w:val="009502A0"/>
    <w:rsid w:val="00957384"/>
    <w:rsid w:val="00957458"/>
    <w:rsid w:val="009579CF"/>
    <w:rsid w:val="00960516"/>
    <w:rsid w:val="00971A5E"/>
    <w:rsid w:val="00973990"/>
    <w:rsid w:val="00975E23"/>
    <w:rsid w:val="0097706B"/>
    <w:rsid w:val="00984E81"/>
    <w:rsid w:val="0098594B"/>
    <w:rsid w:val="009904BB"/>
    <w:rsid w:val="0099130D"/>
    <w:rsid w:val="0099217C"/>
    <w:rsid w:val="00994054"/>
    <w:rsid w:val="009941E6"/>
    <w:rsid w:val="009A1A84"/>
    <w:rsid w:val="009A5215"/>
    <w:rsid w:val="009A6D2F"/>
    <w:rsid w:val="009B10B0"/>
    <w:rsid w:val="009B1FB9"/>
    <w:rsid w:val="009B3F9B"/>
    <w:rsid w:val="009B43B9"/>
    <w:rsid w:val="009C0219"/>
    <w:rsid w:val="009C5547"/>
    <w:rsid w:val="009D0378"/>
    <w:rsid w:val="009D12F8"/>
    <w:rsid w:val="009D390A"/>
    <w:rsid w:val="009E5FBA"/>
    <w:rsid w:val="009E7F7F"/>
    <w:rsid w:val="009F7308"/>
    <w:rsid w:val="009F7902"/>
    <w:rsid w:val="00A02B1B"/>
    <w:rsid w:val="00A0680A"/>
    <w:rsid w:val="00A118EF"/>
    <w:rsid w:val="00A125F4"/>
    <w:rsid w:val="00A130A3"/>
    <w:rsid w:val="00A14187"/>
    <w:rsid w:val="00A14497"/>
    <w:rsid w:val="00A1511F"/>
    <w:rsid w:val="00A16FFB"/>
    <w:rsid w:val="00A25F3F"/>
    <w:rsid w:val="00A32E20"/>
    <w:rsid w:val="00A34161"/>
    <w:rsid w:val="00A4130E"/>
    <w:rsid w:val="00A42759"/>
    <w:rsid w:val="00A431E6"/>
    <w:rsid w:val="00A44066"/>
    <w:rsid w:val="00A46FE6"/>
    <w:rsid w:val="00A505E3"/>
    <w:rsid w:val="00A51221"/>
    <w:rsid w:val="00A5260D"/>
    <w:rsid w:val="00A52F98"/>
    <w:rsid w:val="00A5503B"/>
    <w:rsid w:val="00A55A4C"/>
    <w:rsid w:val="00A60DCF"/>
    <w:rsid w:val="00A6141D"/>
    <w:rsid w:val="00A65365"/>
    <w:rsid w:val="00A6650F"/>
    <w:rsid w:val="00A67BD5"/>
    <w:rsid w:val="00A67DB7"/>
    <w:rsid w:val="00A7099D"/>
    <w:rsid w:val="00A77812"/>
    <w:rsid w:val="00A830A5"/>
    <w:rsid w:val="00A83F5D"/>
    <w:rsid w:val="00A9615D"/>
    <w:rsid w:val="00A977D7"/>
    <w:rsid w:val="00AA2964"/>
    <w:rsid w:val="00AA2C0B"/>
    <w:rsid w:val="00AA2F7F"/>
    <w:rsid w:val="00AA371D"/>
    <w:rsid w:val="00AB26A3"/>
    <w:rsid w:val="00AB5552"/>
    <w:rsid w:val="00AB6262"/>
    <w:rsid w:val="00AD197D"/>
    <w:rsid w:val="00AE4CD7"/>
    <w:rsid w:val="00AF0C2D"/>
    <w:rsid w:val="00AF6C3A"/>
    <w:rsid w:val="00B02F84"/>
    <w:rsid w:val="00B030D4"/>
    <w:rsid w:val="00B06A5C"/>
    <w:rsid w:val="00B1126E"/>
    <w:rsid w:val="00B156C4"/>
    <w:rsid w:val="00B15D61"/>
    <w:rsid w:val="00B16F34"/>
    <w:rsid w:val="00B21028"/>
    <w:rsid w:val="00B2162A"/>
    <w:rsid w:val="00B22A3D"/>
    <w:rsid w:val="00B24BDC"/>
    <w:rsid w:val="00B26AE1"/>
    <w:rsid w:val="00B30E4D"/>
    <w:rsid w:val="00B3411A"/>
    <w:rsid w:val="00B41CF9"/>
    <w:rsid w:val="00B4779E"/>
    <w:rsid w:val="00B51BED"/>
    <w:rsid w:val="00B52176"/>
    <w:rsid w:val="00B5298A"/>
    <w:rsid w:val="00B52AA6"/>
    <w:rsid w:val="00B53FAF"/>
    <w:rsid w:val="00B55387"/>
    <w:rsid w:val="00B55B14"/>
    <w:rsid w:val="00B57A4D"/>
    <w:rsid w:val="00B60ED5"/>
    <w:rsid w:val="00B63FA9"/>
    <w:rsid w:val="00B6582E"/>
    <w:rsid w:val="00B65C55"/>
    <w:rsid w:val="00B71001"/>
    <w:rsid w:val="00B716CF"/>
    <w:rsid w:val="00B76692"/>
    <w:rsid w:val="00B810E2"/>
    <w:rsid w:val="00B82637"/>
    <w:rsid w:val="00B82A72"/>
    <w:rsid w:val="00B83AF4"/>
    <w:rsid w:val="00B8737D"/>
    <w:rsid w:val="00B9714C"/>
    <w:rsid w:val="00B977DC"/>
    <w:rsid w:val="00B978CE"/>
    <w:rsid w:val="00BA18DE"/>
    <w:rsid w:val="00BA1E36"/>
    <w:rsid w:val="00BA1E47"/>
    <w:rsid w:val="00BA3943"/>
    <w:rsid w:val="00BA762B"/>
    <w:rsid w:val="00BB7A57"/>
    <w:rsid w:val="00BB7AF1"/>
    <w:rsid w:val="00BC2CC3"/>
    <w:rsid w:val="00BC69EF"/>
    <w:rsid w:val="00BD18D8"/>
    <w:rsid w:val="00BE4C0D"/>
    <w:rsid w:val="00BE5AEC"/>
    <w:rsid w:val="00BE768F"/>
    <w:rsid w:val="00BE7EBD"/>
    <w:rsid w:val="00BF0C9D"/>
    <w:rsid w:val="00BF4F8F"/>
    <w:rsid w:val="00BF6DA7"/>
    <w:rsid w:val="00C03680"/>
    <w:rsid w:val="00C0654D"/>
    <w:rsid w:val="00C11F92"/>
    <w:rsid w:val="00C12CBD"/>
    <w:rsid w:val="00C14933"/>
    <w:rsid w:val="00C305C8"/>
    <w:rsid w:val="00C316A4"/>
    <w:rsid w:val="00C52ED1"/>
    <w:rsid w:val="00C550C6"/>
    <w:rsid w:val="00C55568"/>
    <w:rsid w:val="00C559A6"/>
    <w:rsid w:val="00C56838"/>
    <w:rsid w:val="00C66368"/>
    <w:rsid w:val="00C66E9C"/>
    <w:rsid w:val="00C73F72"/>
    <w:rsid w:val="00C76475"/>
    <w:rsid w:val="00C84162"/>
    <w:rsid w:val="00C85E4C"/>
    <w:rsid w:val="00C93746"/>
    <w:rsid w:val="00C94247"/>
    <w:rsid w:val="00C97F00"/>
    <w:rsid w:val="00CA1D9F"/>
    <w:rsid w:val="00CA1DD6"/>
    <w:rsid w:val="00CA3AA7"/>
    <w:rsid w:val="00CA3AE9"/>
    <w:rsid w:val="00CA61A1"/>
    <w:rsid w:val="00CA7699"/>
    <w:rsid w:val="00CA785F"/>
    <w:rsid w:val="00CB0B33"/>
    <w:rsid w:val="00CB0C0C"/>
    <w:rsid w:val="00CB0CA4"/>
    <w:rsid w:val="00CB2CD3"/>
    <w:rsid w:val="00CB4547"/>
    <w:rsid w:val="00CC11A6"/>
    <w:rsid w:val="00CC5367"/>
    <w:rsid w:val="00CD4192"/>
    <w:rsid w:val="00CD4F5E"/>
    <w:rsid w:val="00CD70D2"/>
    <w:rsid w:val="00CE202A"/>
    <w:rsid w:val="00CE38F9"/>
    <w:rsid w:val="00CE4844"/>
    <w:rsid w:val="00CF27F1"/>
    <w:rsid w:val="00CF56C5"/>
    <w:rsid w:val="00D0090A"/>
    <w:rsid w:val="00D05009"/>
    <w:rsid w:val="00D11919"/>
    <w:rsid w:val="00D25C46"/>
    <w:rsid w:val="00D265C1"/>
    <w:rsid w:val="00D30940"/>
    <w:rsid w:val="00D31A59"/>
    <w:rsid w:val="00D3291B"/>
    <w:rsid w:val="00D360F4"/>
    <w:rsid w:val="00D36336"/>
    <w:rsid w:val="00D4444B"/>
    <w:rsid w:val="00D4586A"/>
    <w:rsid w:val="00D53230"/>
    <w:rsid w:val="00D541D1"/>
    <w:rsid w:val="00D5605E"/>
    <w:rsid w:val="00D602B0"/>
    <w:rsid w:val="00D610E4"/>
    <w:rsid w:val="00D63F90"/>
    <w:rsid w:val="00D66E3F"/>
    <w:rsid w:val="00D7331E"/>
    <w:rsid w:val="00D76A44"/>
    <w:rsid w:val="00D82123"/>
    <w:rsid w:val="00D85E6D"/>
    <w:rsid w:val="00D87CF3"/>
    <w:rsid w:val="00D90B64"/>
    <w:rsid w:val="00D927E2"/>
    <w:rsid w:val="00DA4857"/>
    <w:rsid w:val="00DA6ABF"/>
    <w:rsid w:val="00DA7FF6"/>
    <w:rsid w:val="00DB0B7C"/>
    <w:rsid w:val="00DB2650"/>
    <w:rsid w:val="00DB7FB9"/>
    <w:rsid w:val="00DC1987"/>
    <w:rsid w:val="00DD1525"/>
    <w:rsid w:val="00DD796A"/>
    <w:rsid w:val="00DE2634"/>
    <w:rsid w:val="00DE4781"/>
    <w:rsid w:val="00DF3D31"/>
    <w:rsid w:val="00DF4361"/>
    <w:rsid w:val="00E01A42"/>
    <w:rsid w:val="00E01BD8"/>
    <w:rsid w:val="00E0439B"/>
    <w:rsid w:val="00E04DF0"/>
    <w:rsid w:val="00E12088"/>
    <w:rsid w:val="00E162FB"/>
    <w:rsid w:val="00E177C2"/>
    <w:rsid w:val="00E21F39"/>
    <w:rsid w:val="00E359CE"/>
    <w:rsid w:val="00E425D7"/>
    <w:rsid w:val="00E46D9D"/>
    <w:rsid w:val="00E5341C"/>
    <w:rsid w:val="00E5621A"/>
    <w:rsid w:val="00E5714E"/>
    <w:rsid w:val="00E62464"/>
    <w:rsid w:val="00E6485B"/>
    <w:rsid w:val="00E67A09"/>
    <w:rsid w:val="00E72C29"/>
    <w:rsid w:val="00E80737"/>
    <w:rsid w:val="00EA3228"/>
    <w:rsid w:val="00EA5BEA"/>
    <w:rsid w:val="00EA7D62"/>
    <w:rsid w:val="00EB0909"/>
    <w:rsid w:val="00EB2964"/>
    <w:rsid w:val="00EC29FC"/>
    <w:rsid w:val="00EC2ADE"/>
    <w:rsid w:val="00EC4627"/>
    <w:rsid w:val="00ED6C61"/>
    <w:rsid w:val="00ED75D5"/>
    <w:rsid w:val="00ED7F4B"/>
    <w:rsid w:val="00EE4DA8"/>
    <w:rsid w:val="00EE5B32"/>
    <w:rsid w:val="00EE71A0"/>
    <w:rsid w:val="00EF10A4"/>
    <w:rsid w:val="00EF2E41"/>
    <w:rsid w:val="00EF514F"/>
    <w:rsid w:val="00EF6BA1"/>
    <w:rsid w:val="00F0211A"/>
    <w:rsid w:val="00F030E6"/>
    <w:rsid w:val="00F03AD6"/>
    <w:rsid w:val="00F05AEE"/>
    <w:rsid w:val="00F1042C"/>
    <w:rsid w:val="00F12ADC"/>
    <w:rsid w:val="00F159BB"/>
    <w:rsid w:val="00F21A51"/>
    <w:rsid w:val="00F22250"/>
    <w:rsid w:val="00F226F6"/>
    <w:rsid w:val="00F25386"/>
    <w:rsid w:val="00F257EC"/>
    <w:rsid w:val="00F274D8"/>
    <w:rsid w:val="00F33D19"/>
    <w:rsid w:val="00F34B45"/>
    <w:rsid w:val="00F35C55"/>
    <w:rsid w:val="00F35CCD"/>
    <w:rsid w:val="00F37EF1"/>
    <w:rsid w:val="00F43624"/>
    <w:rsid w:val="00F4449F"/>
    <w:rsid w:val="00F44FBF"/>
    <w:rsid w:val="00F508F6"/>
    <w:rsid w:val="00F50D14"/>
    <w:rsid w:val="00F51376"/>
    <w:rsid w:val="00F51645"/>
    <w:rsid w:val="00F522A3"/>
    <w:rsid w:val="00F53E08"/>
    <w:rsid w:val="00F56FE5"/>
    <w:rsid w:val="00F63B1E"/>
    <w:rsid w:val="00F651C4"/>
    <w:rsid w:val="00F7097A"/>
    <w:rsid w:val="00F73A98"/>
    <w:rsid w:val="00F76F9F"/>
    <w:rsid w:val="00F775FD"/>
    <w:rsid w:val="00F82333"/>
    <w:rsid w:val="00F8464D"/>
    <w:rsid w:val="00F84E2A"/>
    <w:rsid w:val="00F85091"/>
    <w:rsid w:val="00F87694"/>
    <w:rsid w:val="00F90049"/>
    <w:rsid w:val="00F9044E"/>
    <w:rsid w:val="00F93438"/>
    <w:rsid w:val="00F9737F"/>
    <w:rsid w:val="00FA45B0"/>
    <w:rsid w:val="00FA725B"/>
    <w:rsid w:val="00FB0D61"/>
    <w:rsid w:val="00FB2A57"/>
    <w:rsid w:val="00FB5F2F"/>
    <w:rsid w:val="00FB783A"/>
    <w:rsid w:val="00FC1CC5"/>
    <w:rsid w:val="00FC2A18"/>
    <w:rsid w:val="00FC3089"/>
    <w:rsid w:val="00FC6611"/>
    <w:rsid w:val="00FC76C2"/>
    <w:rsid w:val="00FD0520"/>
    <w:rsid w:val="00FD0BED"/>
    <w:rsid w:val="00FD1D0C"/>
    <w:rsid w:val="00FD4050"/>
    <w:rsid w:val="00FE7260"/>
    <w:rsid w:val="00FF0646"/>
    <w:rsid w:val="00FF0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944661"/>
  <w15:docId w15:val="{D56101A3-07C4-4075-97ED-350A726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62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uiPriority w:val="34"/>
    <w:qFormat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bvdaihoc.com.vn/Home/ViewList/3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69B65-55A0-41D4-A06F-0C8AFE54A2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AE04F33A-B7EE-40B7-95CC-1EC187DB87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B66C9C-5F84-4BF4-803A-18F9835F395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61B5B202-5801-4247-B787-6F139D541F3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0956A539-E7C9-4BBF-8634-94FDA603D3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FA18835-842B-4E9E-B980-FE5FB1CC26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6A74B9F-3206-4460-923A-458BD1DE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Luong Anh Tu</cp:lastModifiedBy>
  <cp:revision>265</cp:revision>
  <cp:lastPrinted>2025-11-19T09:36:00Z</cp:lastPrinted>
  <dcterms:created xsi:type="dcterms:W3CDTF">2024-06-24T06:23:00Z</dcterms:created>
  <dcterms:modified xsi:type="dcterms:W3CDTF">2026-04-02T08:12:00Z</dcterms:modified>
</cp:coreProperties>
</file>